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47730" w14:textId="4EEE5040" w:rsidR="00ED13A7" w:rsidRDefault="00604E9F">
      <w:r>
        <w:rPr>
          <w:rFonts w:ascii="Calibri" w:hAnsi="Calibri" w:cs="Calibri"/>
          <w:b/>
          <w:noProof/>
          <w:sz w:val="22"/>
          <w:szCs w:val="22"/>
        </w:rPr>
        <w:drawing>
          <wp:anchor distT="0" distB="0" distL="114300" distR="114300" simplePos="0" relativeHeight="251658240" behindDoc="0" locked="0" layoutInCell="1" allowOverlap="1" wp14:anchorId="77414F73" wp14:editId="3E142D91">
            <wp:simplePos x="0" y="0"/>
            <wp:positionH relativeFrom="column">
              <wp:posOffset>1607820</wp:posOffset>
            </wp:positionH>
            <wp:positionV relativeFrom="paragraph">
              <wp:posOffset>-327660</wp:posOffset>
            </wp:positionV>
            <wp:extent cx="4176395" cy="5060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6395" cy="506095"/>
                    </a:xfrm>
                    <a:prstGeom prst="rect">
                      <a:avLst/>
                    </a:prstGeom>
                    <a:noFill/>
                  </pic:spPr>
                </pic:pic>
              </a:graphicData>
            </a:graphic>
            <wp14:sizeRelH relativeFrom="page">
              <wp14:pctWidth>0</wp14:pctWidth>
            </wp14:sizeRelH>
            <wp14:sizeRelV relativeFrom="page">
              <wp14:pctHeight>0</wp14:pctHeight>
            </wp14:sizeRelV>
          </wp:anchor>
        </w:drawing>
      </w:r>
      <w:r w:rsidR="00632899">
        <w:rPr>
          <w:rFonts w:ascii="Calibri" w:hAnsi="Calibri" w:cs="Calibri"/>
          <w:b/>
          <w:noProof/>
          <w:sz w:val="22"/>
          <w:szCs w:val="22"/>
        </w:rPr>
        <w:drawing>
          <wp:anchor distT="0" distB="0" distL="114300" distR="114300" simplePos="0" relativeHeight="251659264" behindDoc="0" locked="0" layoutInCell="1" allowOverlap="1" wp14:anchorId="43F7F7B0" wp14:editId="0B6DA736">
            <wp:simplePos x="0" y="0"/>
            <wp:positionH relativeFrom="column">
              <wp:posOffset>304800</wp:posOffset>
            </wp:positionH>
            <wp:positionV relativeFrom="paragraph">
              <wp:posOffset>-436880</wp:posOffset>
            </wp:positionV>
            <wp:extent cx="1158240" cy="734167"/>
            <wp:effectExtent l="0" t="0" r="381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8240" cy="734167"/>
                    </a:xfrm>
                    <a:prstGeom prst="rect">
                      <a:avLst/>
                    </a:prstGeom>
                    <a:noFill/>
                  </pic:spPr>
                </pic:pic>
              </a:graphicData>
            </a:graphic>
            <wp14:sizeRelH relativeFrom="page">
              <wp14:pctWidth>0</wp14:pctWidth>
            </wp14:sizeRelH>
            <wp14:sizeRelV relativeFrom="page">
              <wp14:pctHeight>0</wp14:pctHeight>
            </wp14:sizeRelV>
          </wp:anchor>
        </w:drawing>
      </w:r>
      <w:r w:rsidR="00977358">
        <w:t>0</w:t>
      </w:r>
    </w:p>
    <w:p w14:paraId="2EB2569D" w14:textId="769A3A9D" w:rsidR="00C069E7" w:rsidRDefault="00C069E7"/>
    <w:p w14:paraId="5793D24D" w14:textId="7399D15B" w:rsidR="00C069E7" w:rsidRDefault="00C069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6"/>
        <w:gridCol w:w="4634"/>
      </w:tblGrid>
      <w:tr w:rsidR="00A321D8" w14:paraId="0D221CBB" w14:textId="77777777" w:rsidTr="00CC7FBE">
        <w:tc>
          <w:tcPr>
            <w:tcW w:w="9350" w:type="dxa"/>
            <w:gridSpan w:val="2"/>
            <w:shd w:val="clear" w:color="auto" w:fill="D9D9D9"/>
          </w:tcPr>
          <w:p w14:paraId="114B344D" w14:textId="22F662C7" w:rsidR="00A321D8" w:rsidRPr="00404516" w:rsidRDefault="00A321D8" w:rsidP="00CC7FBE">
            <w:pPr>
              <w:jc w:val="center"/>
              <w:rPr>
                <w:rFonts w:ascii="Calibri" w:hAnsi="Calibri" w:cs="Arial"/>
                <w:b/>
                <w:bCs/>
              </w:rPr>
            </w:pPr>
            <w:r w:rsidRPr="00404516">
              <w:rPr>
                <w:rFonts w:ascii="Calibri" w:hAnsi="Calibri" w:cs="Arial"/>
                <w:b/>
                <w:bCs/>
              </w:rPr>
              <w:t>Job Description</w:t>
            </w:r>
          </w:p>
        </w:tc>
      </w:tr>
      <w:tr w:rsidR="00A321D8" w14:paraId="68CBA80E" w14:textId="77777777" w:rsidTr="00CC7FBE">
        <w:trPr>
          <w:trHeight w:hRule="exact" w:val="432"/>
        </w:trPr>
        <w:tc>
          <w:tcPr>
            <w:tcW w:w="9350" w:type="dxa"/>
            <w:gridSpan w:val="2"/>
            <w:vAlign w:val="center"/>
          </w:tcPr>
          <w:p w14:paraId="70B4F298" w14:textId="218D823A" w:rsidR="00A321D8" w:rsidRPr="00404516" w:rsidRDefault="00A321D8" w:rsidP="00CC7FBE">
            <w:pPr>
              <w:jc w:val="center"/>
              <w:rPr>
                <w:rFonts w:ascii="Calibri" w:hAnsi="Calibri"/>
                <w:i/>
                <w:snapToGrid w:val="0"/>
                <w:sz w:val="14"/>
              </w:rPr>
            </w:pPr>
            <w:r>
              <w:rPr>
                <w:rFonts w:ascii="Calibri" w:hAnsi="Calibri"/>
                <w:b/>
                <w:snapToGrid w:val="0"/>
              </w:rPr>
              <w:t xml:space="preserve">VBOC </w:t>
            </w:r>
            <w:r w:rsidR="00DE2138">
              <w:rPr>
                <w:rFonts w:ascii="Calibri" w:hAnsi="Calibri"/>
                <w:b/>
                <w:snapToGrid w:val="0"/>
              </w:rPr>
              <w:t>Pr</w:t>
            </w:r>
            <w:r w:rsidR="00EF719D">
              <w:rPr>
                <w:rFonts w:ascii="Calibri" w:hAnsi="Calibri"/>
                <w:b/>
                <w:snapToGrid w:val="0"/>
              </w:rPr>
              <w:t>oject</w:t>
            </w:r>
            <w:r w:rsidR="00832B60">
              <w:rPr>
                <w:rFonts w:ascii="Calibri" w:hAnsi="Calibri"/>
                <w:b/>
                <w:snapToGrid w:val="0"/>
              </w:rPr>
              <w:t xml:space="preserve"> Manager</w:t>
            </w:r>
          </w:p>
        </w:tc>
      </w:tr>
      <w:tr w:rsidR="00A321D8" w14:paraId="1111BD26" w14:textId="77777777" w:rsidTr="00CC7FBE">
        <w:trPr>
          <w:trHeight w:hRule="exact" w:val="432"/>
        </w:trPr>
        <w:tc>
          <w:tcPr>
            <w:tcW w:w="4716" w:type="dxa"/>
            <w:vAlign w:val="center"/>
          </w:tcPr>
          <w:p w14:paraId="67FAFE38" w14:textId="5DDFDAB6" w:rsidR="00A321D8" w:rsidRPr="00404516" w:rsidRDefault="00A321D8" w:rsidP="00CC7FBE">
            <w:pPr>
              <w:rPr>
                <w:rFonts w:ascii="Calibri" w:hAnsi="Calibri"/>
                <w:snapToGrid w:val="0"/>
              </w:rPr>
            </w:pPr>
            <w:r w:rsidRPr="00404516">
              <w:rPr>
                <w:rFonts w:ascii="Calibri" w:hAnsi="Calibri"/>
                <w:b/>
                <w:snapToGrid w:val="0"/>
              </w:rPr>
              <w:t>Reports To:</w:t>
            </w:r>
            <w:r w:rsidRPr="00404516">
              <w:rPr>
                <w:rFonts w:ascii="Calibri" w:hAnsi="Calibri"/>
                <w:snapToGrid w:val="0"/>
              </w:rPr>
              <w:t xml:space="preserve"> </w:t>
            </w:r>
            <w:r w:rsidR="00832B60">
              <w:rPr>
                <w:rFonts w:ascii="Calibri" w:hAnsi="Calibri"/>
                <w:snapToGrid w:val="0"/>
              </w:rPr>
              <w:t>VBOC Regional Director</w:t>
            </w:r>
          </w:p>
        </w:tc>
        <w:tc>
          <w:tcPr>
            <w:tcW w:w="4634" w:type="dxa"/>
            <w:vAlign w:val="center"/>
          </w:tcPr>
          <w:p w14:paraId="22F7A215" w14:textId="05FBFB30" w:rsidR="00A321D8" w:rsidRPr="00404516" w:rsidRDefault="00A321D8" w:rsidP="00CC7FBE">
            <w:pPr>
              <w:rPr>
                <w:rFonts w:ascii="Calibri" w:hAnsi="Calibri"/>
                <w:bCs/>
                <w:snapToGrid w:val="0"/>
              </w:rPr>
            </w:pPr>
            <w:r w:rsidRPr="00404516">
              <w:rPr>
                <w:rFonts w:ascii="Calibri" w:hAnsi="Calibri"/>
                <w:b/>
                <w:snapToGrid w:val="0"/>
              </w:rPr>
              <w:t>FLSA Status</w:t>
            </w:r>
            <w:r w:rsidRPr="00404516">
              <w:rPr>
                <w:rFonts w:ascii="Calibri" w:hAnsi="Calibri"/>
                <w:bCs/>
                <w:snapToGrid w:val="0"/>
              </w:rPr>
              <w:t>: Exempt</w:t>
            </w:r>
          </w:p>
        </w:tc>
      </w:tr>
      <w:tr w:rsidR="00A321D8" w14:paraId="1CA5CE60" w14:textId="77777777" w:rsidTr="00CC7FBE">
        <w:trPr>
          <w:trHeight w:hRule="exact" w:val="432"/>
        </w:trPr>
        <w:tc>
          <w:tcPr>
            <w:tcW w:w="4716" w:type="dxa"/>
            <w:vAlign w:val="center"/>
          </w:tcPr>
          <w:p w14:paraId="70921326" w14:textId="77777777" w:rsidR="00A321D8" w:rsidRPr="00404516" w:rsidRDefault="00A321D8" w:rsidP="00CC7FBE">
            <w:pPr>
              <w:rPr>
                <w:rFonts w:ascii="Calibri" w:hAnsi="Calibri"/>
                <w:snapToGrid w:val="0"/>
              </w:rPr>
            </w:pPr>
            <w:r w:rsidRPr="00404516">
              <w:rPr>
                <w:rFonts w:ascii="Calibri" w:hAnsi="Calibri"/>
                <w:b/>
                <w:snapToGrid w:val="0"/>
              </w:rPr>
              <w:t xml:space="preserve">Position Status: </w:t>
            </w:r>
            <w:r w:rsidRPr="00404516">
              <w:rPr>
                <w:rFonts w:ascii="Calibri" w:hAnsi="Calibri"/>
                <w:snapToGrid w:val="0"/>
              </w:rPr>
              <w:t>Regular, Full-Time</w:t>
            </w:r>
          </w:p>
        </w:tc>
        <w:tc>
          <w:tcPr>
            <w:tcW w:w="4634" w:type="dxa"/>
            <w:vAlign w:val="center"/>
          </w:tcPr>
          <w:p w14:paraId="2EF5896C" w14:textId="442C55A4" w:rsidR="00A321D8" w:rsidRPr="00404516" w:rsidRDefault="00A321D8" w:rsidP="00CC7FBE">
            <w:pPr>
              <w:rPr>
                <w:rFonts w:ascii="Calibri" w:hAnsi="Calibri"/>
                <w:snapToGrid w:val="0"/>
              </w:rPr>
            </w:pPr>
            <w:r w:rsidRPr="00404516">
              <w:rPr>
                <w:rFonts w:ascii="Calibri" w:hAnsi="Calibri"/>
                <w:b/>
                <w:snapToGrid w:val="0"/>
              </w:rPr>
              <w:t>Revision Date:</w:t>
            </w:r>
            <w:r w:rsidRPr="00404516">
              <w:rPr>
                <w:rFonts w:ascii="Calibri" w:hAnsi="Calibri"/>
                <w:snapToGrid w:val="0"/>
              </w:rPr>
              <w:t xml:space="preserve"> </w:t>
            </w:r>
            <w:r w:rsidR="00820F44">
              <w:rPr>
                <w:rFonts w:ascii="Calibri" w:hAnsi="Calibri"/>
                <w:snapToGrid w:val="0"/>
              </w:rPr>
              <w:t>April 2026</w:t>
            </w:r>
          </w:p>
        </w:tc>
      </w:tr>
    </w:tbl>
    <w:p w14:paraId="12732011" w14:textId="77777777" w:rsidR="00A430E4" w:rsidRDefault="00A430E4" w:rsidP="00A43743">
      <w:pPr>
        <w:jc w:val="center"/>
        <w:rPr>
          <w:rFonts w:ascii="Calibri" w:hAnsi="Calibri" w:cs="Calibri"/>
          <w:b/>
          <w:sz w:val="22"/>
          <w:szCs w:val="22"/>
        </w:rPr>
      </w:pPr>
    </w:p>
    <w:p w14:paraId="3576C458" w14:textId="7DF0318E" w:rsidR="00F300F7" w:rsidRPr="00867839" w:rsidRDefault="00A43743" w:rsidP="00A43743">
      <w:pPr>
        <w:jc w:val="center"/>
        <w:rPr>
          <w:rFonts w:ascii="Calibri" w:hAnsi="Calibri" w:cs="Calibri"/>
          <w:b/>
          <w:sz w:val="22"/>
          <w:szCs w:val="22"/>
        </w:rPr>
      </w:pPr>
      <w:r w:rsidRPr="00867839">
        <w:rPr>
          <w:rFonts w:ascii="Calibri" w:hAnsi="Calibri" w:cs="Calibri"/>
          <w:b/>
          <w:sz w:val="22"/>
          <w:szCs w:val="22"/>
        </w:rPr>
        <w:t xml:space="preserve">Summary of Essential Role and Responsibilities </w:t>
      </w:r>
    </w:p>
    <w:p w14:paraId="285736EB" w14:textId="77777777" w:rsidR="00A43743" w:rsidRPr="00446D23" w:rsidRDefault="00A43743" w:rsidP="00A63325">
      <w:pPr>
        <w:rPr>
          <w:rFonts w:ascii="Calibri" w:hAnsi="Calibri" w:cs="Calibri"/>
          <w:sz w:val="22"/>
          <w:szCs w:val="22"/>
        </w:rPr>
      </w:pPr>
    </w:p>
    <w:p w14:paraId="0954A66D" w14:textId="3C06CD4A" w:rsidR="002C5139" w:rsidRDefault="006960C1" w:rsidP="00662AE1">
      <w:pPr>
        <w:rPr>
          <w:rFonts w:ascii="Calibri" w:hAnsi="Calibri" w:cs="Calibri"/>
          <w:sz w:val="22"/>
          <w:szCs w:val="22"/>
        </w:rPr>
      </w:pPr>
      <w:r w:rsidRPr="006C70B0">
        <w:rPr>
          <w:rFonts w:ascii="Calibri" w:hAnsi="Calibri" w:cs="Calibri"/>
          <w:sz w:val="22"/>
          <w:szCs w:val="22"/>
        </w:rPr>
        <w:t xml:space="preserve">The Veterans Business Outreach Center (VBOC) </w:t>
      </w:r>
      <w:r w:rsidR="00122E5B">
        <w:rPr>
          <w:rFonts w:ascii="Calibri" w:hAnsi="Calibri" w:cs="Calibri"/>
          <w:sz w:val="22"/>
          <w:szCs w:val="22"/>
        </w:rPr>
        <w:t xml:space="preserve">Project </w:t>
      </w:r>
      <w:r w:rsidR="00BD228C">
        <w:rPr>
          <w:rFonts w:ascii="Calibri" w:hAnsi="Calibri" w:cs="Calibri"/>
          <w:sz w:val="22"/>
          <w:szCs w:val="22"/>
        </w:rPr>
        <w:t>Manager</w:t>
      </w:r>
      <w:r w:rsidRPr="006C70B0">
        <w:rPr>
          <w:rFonts w:ascii="Calibri" w:hAnsi="Calibri" w:cs="Calibri"/>
          <w:sz w:val="22"/>
          <w:szCs w:val="22"/>
        </w:rPr>
        <w:t xml:space="preserve"> works in Big Sky Economic Development’s Veterans Business Outreach Center</w:t>
      </w:r>
      <w:r w:rsidR="00A14DB5" w:rsidRPr="006C70B0">
        <w:rPr>
          <w:rFonts w:ascii="Calibri" w:hAnsi="Calibri" w:cs="Calibri"/>
          <w:sz w:val="22"/>
          <w:szCs w:val="22"/>
        </w:rPr>
        <w:t xml:space="preserve"> and </w:t>
      </w:r>
      <w:r w:rsidRPr="006C70B0">
        <w:rPr>
          <w:rFonts w:ascii="Calibri" w:hAnsi="Calibri" w:cs="Calibri"/>
          <w:sz w:val="22"/>
          <w:szCs w:val="22"/>
        </w:rPr>
        <w:t>under the direction of the Region</w:t>
      </w:r>
      <w:r w:rsidR="00E8661F" w:rsidRPr="006C70B0">
        <w:rPr>
          <w:rFonts w:ascii="Calibri" w:hAnsi="Calibri" w:cs="Calibri"/>
          <w:sz w:val="22"/>
          <w:szCs w:val="22"/>
        </w:rPr>
        <w:t xml:space="preserve">al </w:t>
      </w:r>
      <w:r w:rsidRPr="006C70B0">
        <w:rPr>
          <w:rFonts w:ascii="Calibri" w:hAnsi="Calibri" w:cs="Calibri"/>
          <w:sz w:val="22"/>
          <w:szCs w:val="22"/>
        </w:rPr>
        <w:t>VBOC Director. Th</w:t>
      </w:r>
      <w:r w:rsidR="00E8661F" w:rsidRPr="006C70B0">
        <w:rPr>
          <w:rFonts w:ascii="Calibri" w:hAnsi="Calibri" w:cs="Calibri"/>
          <w:sz w:val="22"/>
          <w:szCs w:val="22"/>
        </w:rPr>
        <w:t xml:space="preserve">is position </w:t>
      </w:r>
      <w:r w:rsidR="007E2A2E">
        <w:rPr>
          <w:rFonts w:ascii="Calibri" w:hAnsi="Calibri" w:cs="Calibri"/>
          <w:sz w:val="22"/>
          <w:szCs w:val="22"/>
        </w:rPr>
        <w:t>coordinates and executes</w:t>
      </w:r>
      <w:r w:rsidR="007E2A2E" w:rsidRPr="006C70B0">
        <w:rPr>
          <w:rFonts w:ascii="Calibri" w:hAnsi="Calibri" w:cs="Calibri"/>
          <w:sz w:val="22"/>
          <w:szCs w:val="22"/>
        </w:rPr>
        <w:t xml:space="preserve"> </w:t>
      </w:r>
      <w:r w:rsidR="005E3E09" w:rsidRPr="006C70B0">
        <w:rPr>
          <w:rFonts w:ascii="Calibri" w:hAnsi="Calibri" w:cs="Calibri"/>
          <w:sz w:val="22"/>
          <w:szCs w:val="22"/>
        </w:rPr>
        <w:t xml:space="preserve">training, outreach, and counseling </w:t>
      </w:r>
      <w:r w:rsidR="00104430" w:rsidRPr="006C70B0">
        <w:rPr>
          <w:rFonts w:ascii="Calibri" w:hAnsi="Calibri" w:cs="Calibri"/>
          <w:sz w:val="22"/>
          <w:szCs w:val="22"/>
        </w:rPr>
        <w:t>for</w:t>
      </w:r>
      <w:r w:rsidRPr="006C70B0">
        <w:rPr>
          <w:rFonts w:ascii="Calibri" w:hAnsi="Calibri" w:cs="Calibri"/>
          <w:sz w:val="22"/>
          <w:szCs w:val="22"/>
        </w:rPr>
        <w:t xml:space="preserve"> veterans, </w:t>
      </w:r>
      <w:r w:rsidR="00AF1718" w:rsidRPr="006C70B0">
        <w:rPr>
          <w:rFonts w:ascii="Calibri" w:hAnsi="Calibri" w:cs="Calibri"/>
          <w:sz w:val="22"/>
          <w:szCs w:val="22"/>
        </w:rPr>
        <w:t>transitioning</w:t>
      </w:r>
      <w:r w:rsidRPr="006C70B0">
        <w:rPr>
          <w:rFonts w:ascii="Calibri" w:hAnsi="Calibri" w:cs="Calibri"/>
          <w:sz w:val="22"/>
          <w:szCs w:val="22"/>
        </w:rPr>
        <w:t xml:space="preserve"> </w:t>
      </w:r>
      <w:r w:rsidR="00AF1718" w:rsidRPr="006C70B0">
        <w:rPr>
          <w:rFonts w:ascii="Calibri" w:hAnsi="Calibri" w:cs="Calibri"/>
          <w:sz w:val="22"/>
          <w:szCs w:val="22"/>
        </w:rPr>
        <w:t>servicemembers</w:t>
      </w:r>
      <w:r w:rsidR="00DE4C45" w:rsidRPr="006C70B0">
        <w:rPr>
          <w:rFonts w:ascii="Calibri" w:hAnsi="Calibri" w:cs="Calibri"/>
          <w:sz w:val="22"/>
          <w:szCs w:val="22"/>
        </w:rPr>
        <w:t>,</w:t>
      </w:r>
      <w:r w:rsidR="00AB214C" w:rsidRPr="006C70B0">
        <w:rPr>
          <w:rFonts w:ascii="Calibri" w:hAnsi="Calibri" w:cs="Calibri"/>
          <w:sz w:val="22"/>
          <w:szCs w:val="22"/>
        </w:rPr>
        <w:t xml:space="preserve"> </w:t>
      </w:r>
      <w:r w:rsidRPr="006C70B0">
        <w:rPr>
          <w:rFonts w:ascii="Calibri" w:hAnsi="Calibri" w:cs="Calibri"/>
          <w:sz w:val="22"/>
          <w:szCs w:val="22"/>
        </w:rPr>
        <w:t xml:space="preserve">and their spouses </w:t>
      </w:r>
      <w:r w:rsidR="003D54E5" w:rsidRPr="006C70B0">
        <w:rPr>
          <w:rFonts w:ascii="Calibri" w:hAnsi="Calibri" w:cs="Calibri"/>
          <w:sz w:val="22"/>
          <w:szCs w:val="22"/>
        </w:rPr>
        <w:t>looking to start or grow a</w:t>
      </w:r>
      <w:r w:rsidR="007C4F09" w:rsidRPr="006C70B0">
        <w:rPr>
          <w:rFonts w:ascii="Calibri" w:hAnsi="Calibri" w:cs="Calibri"/>
          <w:sz w:val="22"/>
          <w:szCs w:val="22"/>
        </w:rPr>
        <w:t xml:space="preserve"> small business. These services are provided </w:t>
      </w:r>
      <w:r w:rsidR="008B7B22">
        <w:rPr>
          <w:rFonts w:ascii="Calibri" w:hAnsi="Calibri" w:cs="Calibri"/>
          <w:sz w:val="22"/>
          <w:szCs w:val="22"/>
        </w:rPr>
        <w:t xml:space="preserve">across </w:t>
      </w:r>
      <w:r w:rsidR="004874F1">
        <w:rPr>
          <w:rFonts w:ascii="Calibri" w:hAnsi="Calibri" w:cs="Calibri"/>
          <w:sz w:val="22"/>
          <w:szCs w:val="22"/>
        </w:rPr>
        <w:t>the Northwest Region.</w:t>
      </w:r>
    </w:p>
    <w:p w14:paraId="50FEA7BF" w14:textId="6F640143" w:rsidR="00751774" w:rsidRDefault="00751774" w:rsidP="00EA2D99">
      <w:pPr>
        <w:jc w:val="center"/>
        <w:rPr>
          <w:rFonts w:ascii="Calibri" w:hAnsi="Calibri" w:cs="Calibri"/>
          <w:b/>
          <w:sz w:val="22"/>
          <w:szCs w:val="22"/>
          <w:u w:val="single"/>
        </w:rPr>
      </w:pPr>
    </w:p>
    <w:p w14:paraId="5476263F" w14:textId="62A71DEB" w:rsidR="00BE571E" w:rsidRPr="00867839" w:rsidRDefault="520A2D02" w:rsidP="539CA102">
      <w:pPr>
        <w:jc w:val="center"/>
        <w:rPr>
          <w:rFonts w:ascii="Calibri" w:hAnsi="Calibri" w:cs="Calibri"/>
          <w:b/>
          <w:bCs/>
          <w:sz w:val="22"/>
          <w:szCs w:val="22"/>
        </w:rPr>
      </w:pPr>
      <w:r w:rsidRPr="539CA102">
        <w:rPr>
          <w:rFonts w:ascii="Calibri" w:hAnsi="Calibri" w:cs="Calibri"/>
          <w:b/>
          <w:bCs/>
          <w:sz w:val="22"/>
          <w:szCs w:val="22"/>
        </w:rPr>
        <w:t xml:space="preserve">Essential </w:t>
      </w:r>
      <w:r w:rsidR="0021063A" w:rsidRPr="539CA102">
        <w:rPr>
          <w:rFonts w:ascii="Calibri" w:hAnsi="Calibri" w:cs="Calibri"/>
          <w:b/>
          <w:bCs/>
          <w:sz w:val="22"/>
          <w:szCs w:val="22"/>
        </w:rPr>
        <w:t>Duties and Responsibilities</w:t>
      </w:r>
    </w:p>
    <w:p w14:paraId="19546519" w14:textId="3F12443B" w:rsidR="539CA102" w:rsidRDefault="539CA102" w:rsidP="539CA102">
      <w:pPr>
        <w:jc w:val="center"/>
        <w:rPr>
          <w:rFonts w:ascii="Calibri" w:hAnsi="Calibri" w:cs="Calibri"/>
          <w:b/>
          <w:bCs/>
          <w:sz w:val="22"/>
          <w:szCs w:val="22"/>
        </w:rPr>
      </w:pPr>
    </w:p>
    <w:p w14:paraId="60D76A90" w14:textId="69CAE575" w:rsidR="27859D85" w:rsidRDefault="27859D85" w:rsidP="4FB46DD4">
      <w:pPr>
        <w:rPr>
          <w:rFonts w:ascii="Calibri" w:hAnsi="Calibri" w:cs="Calibri"/>
          <w:b/>
          <w:bCs/>
          <w:sz w:val="22"/>
          <w:szCs w:val="22"/>
        </w:rPr>
      </w:pPr>
      <w:r w:rsidRPr="2C9F9407">
        <w:rPr>
          <w:rFonts w:ascii="Calibri" w:hAnsi="Calibri" w:cs="Calibri"/>
          <w:sz w:val="22"/>
          <w:szCs w:val="22"/>
        </w:rPr>
        <w:t>To perform the job successfully, an individual must be able to perform each essential duty to a high level. Duties</w:t>
      </w:r>
      <w:r w:rsidR="3DAE3023" w:rsidRPr="2C9F9407">
        <w:rPr>
          <w:rFonts w:ascii="Calibri" w:hAnsi="Calibri" w:cs="Calibri"/>
          <w:sz w:val="22"/>
          <w:szCs w:val="22"/>
        </w:rPr>
        <w:t xml:space="preserve"> are performed under the general direction of the VBOC Director and are a representation of the </w:t>
      </w:r>
      <w:r w:rsidR="00F41539" w:rsidRPr="2C9F9407">
        <w:rPr>
          <w:rFonts w:ascii="Calibri" w:hAnsi="Calibri" w:cs="Calibri"/>
          <w:sz w:val="22"/>
          <w:szCs w:val="22"/>
        </w:rPr>
        <w:t>several types</w:t>
      </w:r>
      <w:r w:rsidR="3DAE3023" w:rsidRPr="2C9F9407">
        <w:rPr>
          <w:rFonts w:ascii="Calibri" w:hAnsi="Calibri" w:cs="Calibri"/>
          <w:sz w:val="22"/>
          <w:szCs w:val="22"/>
        </w:rPr>
        <w:t xml:space="preserve"> of work that may be performed. The omission of specific statements of dut</w:t>
      </w:r>
      <w:r w:rsidR="2D6C4B31" w:rsidRPr="2C9F9407">
        <w:rPr>
          <w:rFonts w:ascii="Calibri" w:hAnsi="Calibri" w:cs="Calibri"/>
          <w:sz w:val="22"/>
          <w:szCs w:val="22"/>
        </w:rPr>
        <w:t>ies does not exclude them from the position. Reasonable accommodations may be made to enable individuals with disabilities to perform the es</w:t>
      </w:r>
      <w:r w:rsidR="27EDFADD" w:rsidRPr="2C9F9407">
        <w:rPr>
          <w:rFonts w:ascii="Calibri" w:hAnsi="Calibri" w:cs="Calibri"/>
          <w:sz w:val="22"/>
          <w:szCs w:val="22"/>
        </w:rPr>
        <w:t xml:space="preserve">sential functions. </w:t>
      </w:r>
    </w:p>
    <w:p w14:paraId="53A63340" w14:textId="77777777" w:rsidR="00E94ED7" w:rsidRDefault="00E94ED7" w:rsidP="00E94ED7">
      <w:pPr>
        <w:jc w:val="both"/>
        <w:rPr>
          <w:rFonts w:ascii="Calibri" w:hAnsi="Calibri" w:cs="Calibri"/>
          <w:b/>
          <w:sz w:val="22"/>
          <w:szCs w:val="22"/>
        </w:rPr>
      </w:pPr>
    </w:p>
    <w:p w14:paraId="0C375066" w14:textId="236E29C1" w:rsidR="00557A05" w:rsidRDefault="00557A05" w:rsidP="00557A05">
      <w:pPr>
        <w:jc w:val="both"/>
        <w:rPr>
          <w:rFonts w:ascii="Calibri" w:hAnsi="Calibri" w:cs="Calibri"/>
          <w:b/>
          <w:sz w:val="22"/>
          <w:szCs w:val="22"/>
          <w:u w:val="single"/>
        </w:rPr>
      </w:pPr>
      <w:r w:rsidRPr="00493704">
        <w:rPr>
          <w:rFonts w:ascii="Calibri" w:hAnsi="Calibri" w:cs="Calibri"/>
          <w:b/>
          <w:sz w:val="22"/>
          <w:szCs w:val="22"/>
          <w:u w:val="single"/>
        </w:rPr>
        <w:t xml:space="preserve">Training </w:t>
      </w:r>
    </w:p>
    <w:p w14:paraId="398933E2" w14:textId="15D1C3CD" w:rsidR="00B748DD" w:rsidRDefault="00573ADE" w:rsidP="00730969">
      <w:pPr>
        <w:numPr>
          <w:ilvl w:val="0"/>
          <w:numId w:val="22"/>
        </w:numPr>
        <w:rPr>
          <w:rFonts w:ascii="Calibri" w:hAnsi="Calibri" w:cs="Calibri"/>
          <w:sz w:val="22"/>
          <w:szCs w:val="22"/>
        </w:rPr>
      </w:pPr>
      <w:r>
        <w:rPr>
          <w:rFonts w:ascii="Calibri" w:hAnsi="Calibri" w:cs="Calibri"/>
          <w:sz w:val="22"/>
          <w:szCs w:val="22"/>
        </w:rPr>
        <w:t>Uses discretion and independent judgement to p</w:t>
      </w:r>
      <w:r w:rsidR="00730969">
        <w:rPr>
          <w:rFonts w:ascii="Calibri" w:hAnsi="Calibri" w:cs="Calibri"/>
          <w:sz w:val="22"/>
          <w:szCs w:val="22"/>
        </w:rPr>
        <w:t xml:space="preserve">lan, </w:t>
      </w:r>
      <w:r w:rsidR="001C33DD">
        <w:rPr>
          <w:rFonts w:ascii="Calibri" w:hAnsi="Calibri" w:cs="Calibri"/>
          <w:sz w:val="22"/>
          <w:szCs w:val="22"/>
        </w:rPr>
        <w:t>coordinate</w:t>
      </w:r>
      <w:r w:rsidR="00730969">
        <w:rPr>
          <w:rFonts w:ascii="Calibri" w:hAnsi="Calibri" w:cs="Calibri"/>
          <w:sz w:val="22"/>
          <w:szCs w:val="22"/>
        </w:rPr>
        <w:t xml:space="preserve"> and </w:t>
      </w:r>
      <w:r w:rsidR="007E2A2E">
        <w:rPr>
          <w:rFonts w:ascii="Calibri" w:hAnsi="Calibri" w:cs="Calibri"/>
          <w:sz w:val="22"/>
          <w:szCs w:val="22"/>
        </w:rPr>
        <w:t xml:space="preserve">facilitate </w:t>
      </w:r>
      <w:r w:rsidR="00DE2138">
        <w:rPr>
          <w:rFonts w:ascii="Calibri" w:hAnsi="Calibri" w:cs="Calibri"/>
          <w:sz w:val="22"/>
          <w:szCs w:val="22"/>
        </w:rPr>
        <w:t xml:space="preserve">the </w:t>
      </w:r>
      <w:r w:rsidR="00730969">
        <w:rPr>
          <w:rFonts w:ascii="Calibri" w:hAnsi="Calibri" w:cs="Calibri"/>
          <w:sz w:val="22"/>
          <w:szCs w:val="22"/>
        </w:rPr>
        <w:t>deliver</w:t>
      </w:r>
      <w:r w:rsidR="00DE2138">
        <w:rPr>
          <w:rFonts w:ascii="Calibri" w:hAnsi="Calibri" w:cs="Calibri"/>
          <w:sz w:val="22"/>
          <w:szCs w:val="22"/>
        </w:rPr>
        <w:t>y of</w:t>
      </w:r>
      <w:r w:rsidR="00730969">
        <w:rPr>
          <w:rFonts w:ascii="Calibri" w:hAnsi="Calibri" w:cs="Calibri"/>
          <w:sz w:val="22"/>
          <w:szCs w:val="22"/>
        </w:rPr>
        <w:t xml:space="preserve"> </w:t>
      </w:r>
      <w:r w:rsidR="002A1140">
        <w:rPr>
          <w:rFonts w:ascii="Calibri" w:hAnsi="Calibri" w:cs="Calibri"/>
          <w:sz w:val="22"/>
          <w:szCs w:val="22"/>
        </w:rPr>
        <w:t xml:space="preserve">Boots to Business Training for </w:t>
      </w:r>
      <w:r w:rsidR="007D25B4">
        <w:rPr>
          <w:rFonts w:ascii="Calibri" w:hAnsi="Calibri" w:cs="Calibri"/>
          <w:sz w:val="22"/>
          <w:szCs w:val="22"/>
        </w:rPr>
        <w:t>transitioning</w:t>
      </w:r>
      <w:r w:rsidR="002A1140">
        <w:rPr>
          <w:rFonts w:ascii="Calibri" w:hAnsi="Calibri" w:cs="Calibri"/>
          <w:sz w:val="22"/>
          <w:szCs w:val="22"/>
        </w:rPr>
        <w:t xml:space="preserve"> servicemembers and their spouses at Air Force Bases in </w:t>
      </w:r>
      <w:r w:rsidR="003E1A82">
        <w:rPr>
          <w:rFonts w:ascii="Calibri" w:hAnsi="Calibri" w:cs="Calibri"/>
          <w:sz w:val="22"/>
          <w:szCs w:val="22"/>
        </w:rPr>
        <w:t>the Northwest</w:t>
      </w:r>
      <w:r w:rsidR="00246EA0">
        <w:rPr>
          <w:rFonts w:ascii="Calibri" w:hAnsi="Calibri" w:cs="Calibri"/>
          <w:sz w:val="22"/>
          <w:szCs w:val="22"/>
        </w:rPr>
        <w:t>.</w:t>
      </w:r>
    </w:p>
    <w:p w14:paraId="4AD9DE6F" w14:textId="4A3E88B1" w:rsidR="008A22CB" w:rsidRDefault="007E2A2E" w:rsidP="00730969">
      <w:pPr>
        <w:numPr>
          <w:ilvl w:val="0"/>
          <w:numId w:val="22"/>
        </w:numPr>
        <w:rPr>
          <w:rFonts w:ascii="Calibri" w:hAnsi="Calibri" w:cs="Calibri"/>
          <w:sz w:val="22"/>
          <w:szCs w:val="22"/>
        </w:rPr>
      </w:pPr>
      <w:r>
        <w:rPr>
          <w:rFonts w:ascii="Calibri" w:hAnsi="Calibri" w:cs="Calibri"/>
          <w:sz w:val="22"/>
          <w:szCs w:val="22"/>
        </w:rPr>
        <w:t>Provide and c</w:t>
      </w:r>
      <w:r w:rsidR="00DE2138">
        <w:rPr>
          <w:rFonts w:ascii="Calibri" w:hAnsi="Calibri" w:cs="Calibri"/>
          <w:sz w:val="22"/>
          <w:szCs w:val="22"/>
        </w:rPr>
        <w:t>oordinate t</w:t>
      </w:r>
      <w:r w:rsidR="008A22CB" w:rsidRPr="008A22CB">
        <w:rPr>
          <w:rFonts w:ascii="Calibri" w:hAnsi="Calibri" w:cs="Calibri"/>
          <w:sz w:val="22"/>
          <w:szCs w:val="22"/>
        </w:rPr>
        <w:t xml:space="preserve">raining </w:t>
      </w:r>
      <w:r w:rsidR="00DE2138">
        <w:rPr>
          <w:rFonts w:ascii="Calibri" w:hAnsi="Calibri" w:cs="Calibri"/>
          <w:sz w:val="22"/>
          <w:szCs w:val="22"/>
        </w:rPr>
        <w:t xml:space="preserve">support to the </w:t>
      </w:r>
      <w:r w:rsidR="008A22CB" w:rsidRPr="008A22CB">
        <w:rPr>
          <w:rFonts w:ascii="Calibri" w:hAnsi="Calibri" w:cs="Calibri"/>
          <w:sz w:val="22"/>
          <w:szCs w:val="22"/>
        </w:rPr>
        <w:t xml:space="preserve">local SBA resource partners to </w:t>
      </w:r>
      <w:r>
        <w:rPr>
          <w:rFonts w:ascii="Calibri" w:hAnsi="Calibri" w:cs="Calibri"/>
          <w:sz w:val="22"/>
          <w:szCs w:val="22"/>
        </w:rPr>
        <w:t>ensure</w:t>
      </w:r>
      <w:r w:rsidR="008A22CB" w:rsidRPr="008A22CB">
        <w:rPr>
          <w:rFonts w:ascii="Calibri" w:hAnsi="Calibri" w:cs="Calibri"/>
          <w:sz w:val="22"/>
          <w:szCs w:val="22"/>
        </w:rPr>
        <w:t xml:space="preserve"> deliver</w:t>
      </w:r>
      <w:r>
        <w:rPr>
          <w:rFonts w:ascii="Calibri" w:hAnsi="Calibri" w:cs="Calibri"/>
          <w:sz w:val="22"/>
          <w:szCs w:val="22"/>
        </w:rPr>
        <w:t>y</w:t>
      </w:r>
      <w:r w:rsidR="003E1A82">
        <w:rPr>
          <w:rFonts w:ascii="Calibri" w:hAnsi="Calibri" w:cs="Calibri"/>
          <w:sz w:val="22"/>
          <w:szCs w:val="22"/>
        </w:rPr>
        <w:t xml:space="preserve"> of the</w:t>
      </w:r>
      <w:r w:rsidR="008A22CB" w:rsidRPr="008A22CB">
        <w:rPr>
          <w:rFonts w:ascii="Calibri" w:hAnsi="Calibri" w:cs="Calibri"/>
          <w:sz w:val="22"/>
          <w:szCs w:val="22"/>
        </w:rPr>
        <w:t xml:space="preserve"> Boots to Business curriculum</w:t>
      </w:r>
      <w:r w:rsidR="00DE2138">
        <w:rPr>
          <w:rFonts w:ascii="Calibri" w:hAnsi="Calibri" w:cs="Calibri"/>
          <w:sz w:val="22"/>
          <w:szCs w:val="22"/>
        </w:rPr>
        <w:t>.</w:t>
      </w:r>
    </w:p>
    <w:p w14:paraId="6BA5B915" w14:textId="45B9C597" w:rsidR="003D7C07" w:rsidRDefault="007E2A2E" w:rsidP="00730969">
      <w:pPr>
        <w:numPr>
          <w:ilvl w:val="0"/>
          <w:numId w:val="22"/>
        </w:numPr>
        <w:rPr>
          <w:rFonts w:ascii="Calibri" w:hAnsi="Calibri" w:cs="Calibri"/>
          <w:sz w:val="22"/>
          <w:szCs w:val="22"/>
        </w:rPr>
      </w:pPr>
      <w:r>
        <w:rPr>
          <w:rFonts w:ascii="Calibri" w:hAnsi="Calibri" w:cs="Calibri"/>
          <w:sz w:val="22"/>
          <w:szCs w:val="22"/>
        </w:rPr>
        <w:t>Directly or through c</w:t>
      </w:r>
      <w:r w:rsidR="000D2096">
        <w:rPr>
          <w:rFonts w:ascii="Calibri" w:hAnsi="Calibri" w:cs="Calibri"/>
          <w:sz w:val="22"/>
          <w:szCs w:val="22"/>
        </w:rPr>
        <w:t>ollaborat</w:t>
      </w:r>
      <w:r>
        <w:rPr>
          <w:rFonts w:ascii="Calibri" w:hAnsi="Calibri" w:cs="Calibri"/>
          <w:sz w:val="22"/>
          <w:szCs w:val="22"/>
        </w:rPr>
        <w:t>ion</w:t>
      </w:r>
      <w:r w:rsidR="005000B4">
        <w:rPr>
          <w:rFonts w:ascii="Calibri" w:hAnsi="Calibri" w:cs="Calibri"/>
          <w:sz w:val="22"/>
          <w:szCs w:val="22"/>
        </w:rPr>
        <w:t xml:space="preserve"> with </w:t>
      </w:r>
      <w:r w:rsidR="009B240B">
        <w:rPr>
          <w:rFonts w:ascii="Calibri" w:hAnsi="Calibri" w:cs="Calibri"/>
          <w:sz w:val="22"/>
          <w:szCs w:val="22"/>
        </w:rPr>
        <w:t xml:space="preserve">local resource </w:t>
      </w:r>
      <w:r w:rsidR="005B005B">
        <w:rPr>
          <w:rFonts w:ascii="Calibri" w:hAnsi="Calibri" w:cs="Calibri"/>
          <w:sz w:val="22"/>
          <w:szCs w:val="22"/>
        </w:rPr>
        <w:t>partner</w:t>
      </w:r>
      <w:r w:rsidR="0064769E">
        <w:rPr>
          <w:rFonts w:ascii="Calibri" w:hAnsi="Calibri" w:cs="Calibri"/>
          <w:sz w:val="22"/>
          <w:szCs w:val="22"/>
        </w:rPr>
        <w:t>s</w:t>
      </w:r>
      <w:r>
        <w:rPr>
          <w:rFonts w:ascii="Calibri" w:hAnsi="Calibri" w:cs="Calibri"/>
          <w:sz w:val="22"/>
          <w:szCs w:val="22"/>
        </w:rPr>
        <w:t xml:space="preserve">, </w:t>
      </w:r>
      <w:r w:rsidR="005B005B">
        <w:rPr>
          <w:rFonts w:ascii="Calibri" w:hAnsi="Calibri" w:cs="Calibri"/>
          <w:sz w:val="22"/>
          <w:szCs w:val="22"/>
        </w:rPr>
        <w:t>d</w:t>
      </w:r>
      <w:r w:rsidR="005000B4">
        <w:rPr>
          <w:rFonts w:ascii="Calibri" w:hAnsi="Calibri" w:cs="Calibri"/>
          <w:sz w:val="22"/>
          <w:szCs w:val="22"/>
        </w:rPr>
        <w:t>evelop</w:t>
      </w:r>
      <w:r w:rsidR="007259E9">
        <w:rPr>
          <w:rFonts w:ascii="Calibri" w:hAnsi="Calibri" w:cs="Calibri"/>
          <w:sz w:val="22"/>
          <w:szCs w:val="22"/>
        </w:rPr>
        <w:t xml:space="preserve"> </w:t>
      </w:r>
      <w:r w:rsidR="007259E9" w:rsidRPr="00840340">
        <w:rPr>
          <w:rFonts w:ascii="Calibri" w:hAnsi="Calibri" w:cs="Calibri"/>
          <w:sz w:val="22"/>
          <w:szCs w:val="22"/>
        </w:rPr>
        <w:t>and deliver</w:t>
      </w:r>
      <w:r w:rsidR="005000B4">
        <w:rPr>
          <w:rFonts w:ascii="Calibri" w:hAnsi="Calibri" w:cs="Calibri"/>
          <w:sz w:val="22"/>
          <w:szCs w:val="22"/>
        </w:rPr>
        <w:t xml:space="preserve"> curriculum for </w:t>
      </w:r>
      <w:r w:rsidR="00B2131D">
        <w:rPr>
          <w:rFonts w:ascii="Calibri" w:hAnsi="Calibri" w:cs="Calibri"/>
          <w:sz w:val="22"/>
          <w:szCs w:val="22"/>
        </w:rPr>
        <w:t>in-person or virtual training for veterans, spouses</w:t>
      </w:r>
      <w:r w:rsidR="00DE2138">
        <w:rPr>
          <w:rFonts w:ascii="Calibri" w:hAnsi="Calibri" w:cs="Calibri"/>
          <w:sz w:val="22"/>
          <w:szCs w:val="22"/>
        </w:rPr>
        <w:t>,</w:t>
      </w:r>
      <w:r w:rsidR="00B2131D">
        <w:rPr>
          <w:rFonts w:ascii="Calibri" w:hAnsi="Calibri" w:cs="Calibri"/>
          <w:sz w:val="22"/>
          <w:szCs w:val="22"/>
        </w:rPr>
        <w:t xml:space="preserve"> and National Guard/Reserve Component members o</w:t>
      </w:r>
      <w:r w:rsidR="000255B9">
        <w:rPr>
          <w:rFonts w:ascii="Calibri" w:hAnsi="Calibri" w:cs="Calibri"/>
          <w:sz w:val="22"/>
          <w:szCs w:val="22"/>
        </w:rPr>
        <w:t xml:space="preserve">ff </w:t>
      </w:r>
      <w:r w:rsidR="005000B4">
        <w:rPr>
          <w:rFonts w:ascii="Calibri" w:hAnsi="Calibri" w:cs="Calibri"/>
          <w:sz w:val="22"/>
          <w:szCs w:val="22"/>
        </w:rPr>
        <w:t>installation.</w:t>
      </w:r>
    </w:p>
    <w:p w14:paraId="24536DEA" w14:textId="77777777" w:rsidR="00557A05" w:rsidRDefault="00557A05" w:rsidP="00E94ED7">
      <w:pPr>
        <w:jc w:val="both"/>
        <w:rPr>
          <w:rFonts w:ascii="Calibri" w:hAnsi="Calibri" w:cs="Calibri"/>
          <w:b/>
          <w:sz w:val="22"/>
          <w:szCs w:val="22"/>
          <w:u w:val="single"/>
        </w:rPr>
      </w:pPr>
    </w:p>
    <w:p w14:paraId="453F365D" w14:textId="3097C95B" w:rsidR="003B54E8" w:rsidRDefault="004F7793" w:rsidP="003C4ED3">
      <w:pPr>
        <w:rPr>
          <w:rFonts w:ascii="Calibri" w:hAnsi="Calibri" w:cs="Calibri"/>
          <w:b/>
          <w:sz w:val="22"/>
          <w:szCs w:val="22"/>
          <w:u w:val="single"/>
        </w:rPr>
      </w:pPr>
      <w:r>
        <w:rPr>
          <w:rFonts w:ascii="Calibri" w:hAnsi="Calibri" w:cs="Calibri"/>
          <w:b/>
          <w:sz w:val="22"/>
          <w:szCs w:val="22"/>
          <w:u w:val="single"/>
        </w:rPr>
        <w:t>Outreach</w:t>
      </w:r>
    </w:p>
    <w:p w14:paraId="6BEFFE22" w14:textId="2069BC02" w:rsidR="003B74ED" w:rsidRDefault="00244AC3" w:rsidP="003C4ED3">
      <w:pPr>
        <w:numPr>
          <w:ilvl w:val="0"/>
          <w:numId w:val="29"/>
        </w:numPr>
        <w:rPr>
          <w:rFonts w:ascii="Calibri" w:hAnsi="Calibri"/>
          <w:sz w:val="22"/>
          <w:szCs w:val="22"/>
        </w:rPr>
      </w:pPr>
      <w:r>
        <w:rPr>
          <w:rFonts w:ascii="Calibri" w:hAnsi="Calibri"/>
          <w:sz w:val="22"/>
          <w:szCs w:val="22"/>
        </w:rPr>
        <w:t>Proactively develop and mai</w:t>
      </w:r>
      <w:r w:rsidR="002E160D">
        <w:rPr>
          <w:rFonts w:ascii="Calibri" w:hAnsi="Calibri"/>
          <w:sz w:val="22"/>
          <w:szCs w:val="22"/>
        </w:rPr>
        <w:t xml:space="preserve">ntain effective public-private </w:t>
      </w:r>
      <w:r w:rsidR="00DE2138">
        <w:rPr>
          <w:rFonts w:ascii="Calibri" w:hAnsi="Calibri"/>
          <w:sz w:val="22"/>
          <w:szCs w:val="22"/>
        </w:rPr>
        <w:t>relationships with resource partners</w:t>
      </w:r>
      <w:r w:rsidR="002E160D">
        <w:rPr>
          <w:rFonts w:ascii="Calibri" w:hAnsi="Calibri"/>
          <w:sz w:val="22"/>
          <w:szCs w:val="22"/>
        </w:rPr>
        <w:t xml:space="preserve"> that support veteran </w:t>
      </w:r>
      <w:r w:rsidR="006405B0">
        <w:rPr>
          <w:rFonts w:ascii="Calibri" w:hAnsi="Calibri"/>
          <w:sz w:val="22"/>
          <w:szCs w:val="22"/>
        </w:rPr>
        <w:t xml:space="preserve">and military spouse </w:t>
      </w:r>
      <w:r w:rsidR="002E160D">
        <w:rPr>
          <w:rFonts w:ascii="Calibri" w:hAnsi="Calibri"/>
          <w:sz w:val="22"/>
          <w:szCs w:val="22"/>
        </w:rPr>
        <w:t>entrepreneurship</w:t>
      </w:r>
      <w:r w:rsidR="00246EA0">
        <w:rPr>
          <w:rFonts w:ascii="Calibri" w:hAnsi="Calibri"/>
          <w:sz w:val="22"/>
          <w:szCs w:val="22"/>
        </w:rPr>
        <w:t>.</w:t>
      </w:r>
    </w:p>
    <w:p w14:paraId="1538AEB9" w14:textId="77777777" w:rsidR="006E3DDE" w:rsidRPr="00EB5242" w:rsidRDefault="006E3DDE" w:rsidP="006E3DDE">
      <w:pPr>
        <w:numPr>
          <w:ilvl w:val="0"/>
          <w:numId w:val="29"/>
        </w:numPr>
        <w:rPr>
          <w:rFonts w:ascii="Calibri" w:hAnsi="Calibri" w:cs="Calibri"/>
          <w:sz w:val="22"/>
          <w:szCs w:val="22"/>
        </w:rPr>
      </w:pPr>
      <w:r>
        <w:rPr>
          <w:rFonts w:ascii="Calibri" w:hAnsi="Calibri" w:cs="Calibri"/>
          <w:sz w:val="22"/>
          <w:szCs w:val="22"/>
        </w:rPr>
        <w:t xml:space="preserve">Work </w:t>
      </w:r>
      <w:r w:rsidRPr="00EB5242">
        <w:rPr>
          <w:rFonts w:ascii="Calibri" w:hAnsi="Calibri" w:cs="Calibri"/>
          <w:sz w:val="22"/>
          <w:szCs w:val="22"/>
        </w:rPr>
        <w:t xml:space="preserve">to deepen the credibility and awareness of the services available to </w:t>
      </w:r>
      <w:r>
        <w:rPr>
          <w:rFonts w:ascii="Calibri" w:hAnsi="Calibri" w:cs="Calibri"/>
          <w:sz w:val="22"/>
          <w:szCs w:val="22"/>
        </w:rPr>
        <w:t>v</w:t>
      </w:r>
      <w:r w:rsidRPr="00EB5242">
        <w:rPr>
          <w:rFonts w:ascii="Calibri" w:hAnsi="Calibri" w:cs="Calibri"/>
          <w:sz w:val="22"/>
          <w:szCs w:val="22"/>
        </w:rPr>
        <w:t>eterans</w:t>
      </w:r>
      <w:r>
        <w:rPr>
          <w:rFonts w:ascii="Calibri" w:hAnsi="Calibri" w:cs="Calibri"/>
          <w:sz w:val="22"/>
          <w:szCs w:val="22"/>
        </w:rPr>
        <w:t xml:space="preserve"> and their spouses.</w:t>
      </w:r>
      <w:r w:rsidRPr="00EB5242">
        <w:rPr>
          <w:rFonts w:ascii="Calibri" w:hAnsi="Calibri" w:cs="Calibri"/>
          <w:sz w:val="22"/>
          <w:szCs w:val="22"/>
        </w:rPr>
        <w:t xml:space="preserve"> </w:t>
      </w:r>
    </w:p>
    <w:p w14:paraId="1B715981" w14:textId="37D654BE" w:rsidR="004F7793" w:rsidRDefault="004F7793" w:rsidP="003C4ED3">
      <w:pPr>
        <w:numPr>
          <w:ilvl w:val="0"/>
          <w:numId w:val="29"/>
        </w:numPr>
        <w:rPr>
          <w:rFonts w:ascii="Calibri" w:hAnsi="Calibri" w:cs="Calibri"/>
          <w:sz w:val="22"/>
          <w:szCs w:val="22"/>
        </w:rPr>
      </w:pPr>
      <w:r>
        <w:rPr>
          <w:rFonts w:ascii="Calibri" w:hAnsi="Calibri" w:cs="Calibri"/>
          <w:sz w:val="22"/>
          <w:szCs w:val="22"/>
        </w:rPr>
        <w:t xml:space="preserve">Advocate for the </w:t>
      </w:r>
      <w:r w:rsidR="00A4374B">
        <w:rPr>
          <w:rFonts w:ascii="Calibri" w:hAnsi="Calibri" w:cs="Calibri"/>
          <w:sz w:val="22"/>
          <w:szCs w:val="22"/>
        </w:rPr>
        <w:t xml:space="preserve">VBOC </w:t>
      </w:r>
      <w:r>
        <w:rPr>
          <w:rFonts w:ascii="Calibri" w:hAnsi="Calibri" w:cs="Calibri"/>
          <w:sz w:val="22"/>
          <w:szCs w:val="22"/>
        </w:rPr>
        <w:t xml:space="preserve">program, the SBA </w:t>
      </w:r>
      <w:r w:rsidR="00A4374B">
        <w:rPr>
          <w:rFonts w:ascii="Calibri" w:hAnsi="Calibri" w:cs="Calibri"/>
          <w:sz w:val="22"/>
          <w:szCs w:val="22"/>
        </w:rPr>
        <w:t xml:space="preserve">(and their resource partners) </w:t>
      </w:r>
      <w:r>
        <w:rPr>
          <w:rFonts w:ascii="Calibri" w:hAnsi="Calibri" w:cs="Calibri"/>
          <w:sz w:val="22"/>
          <w:szCs w:val="22"/>
        </w:rPr>
        <w:t xml:space="preserve">and Big Sky Economic Development at all times. </w:t>
      </w:r>
    </w:p>
    <w:p w14:paraId="4E37B2E4" w14:textId="07C4666A" w:rsidR="00E11833" w:rsidRPr="00EB5242" w:rsidRDefault="00E11833" w:rsidP="003C4ED3">
      <w:pPr>
        <w:numPr>
          <w:ilvl w:val="0"/>
          <w:numId w:val="29"/>
        </w:numPr>
        <w:rPr>
          <w:rFonts w:ascii="Calibri" w:hAnsi="Calibri" w:cs="Calibri"/>
          <w:sz w:val="22"/>
          <w:szCs w:val="22"/>
        </w:rPr>
      </w:pPr>
      <w:r w:rsidRPr="00EB5242">
        <w:rPr>
          <w:rFonts w:ascii="Calibri" w:hAnsi="Calibri" w:cs="Calibri"/>
          <w:sz w:val="22"/>
          <w:szCs w:val="22"/>
        </w:rPr>
        <w:t xml:space="preserve">Attend special events representing the VBOC. </w:t>
      </w:r>
    </w:p>
    <w:p w14:paraId="41F00E64" w14:textId="77777777" w:rsidR="003B54E8" w:rsidRDefault="003B54E8" w:rsidP="00E94ED7">
      <w:pPr>
        <w:jc w:val="both"/>
        <w:rPr>
          <w:rFonts w:ascii="Calibri" w:hAnsi="Calibri" w:cs="Calibri"/>
          <w:b/>
          <w:sz w:val="22"/>
          <w:szCs w:val="22"/>
          <w:u w:val="single"/>
        </w:rPr>
      </w:pPr>
    </w:p>
    <w:p w14:paraId="2A08FB76" w14:textId="25156C7F" w:rsidR="003A3B05" w:rsidRDefault="003A3B05" w:rsidP="00E94ED7">
      <w:pPr>
        <w:jc w:val="both"/>
        <w:rPr>
          <w:rFonts w:ascii="Calibri" w:hAnsi="Calibri" w:cs="Calibri"/>
          <w:b/>
          <w:sz w:val="22"/>
          <w:szCs w:val="22"/>
          <w:u w:val="single"/>
        </w:rPr>
      </w:pPr>
      <w:r w:rsidRPr="00493704">
        <w:rPr>
          <w:rFonts w:ascii="Calibri" w:hAnsi="Calibri" w:cs="Calibri"/>
          <w:b/>
          <w:sz w:val="22"/>
          <w:szCs w:val="22"/>
          <w:u w:val="single"/>
        </w:rPr>
        <w:t xml:space="preserve">Client Engagement </w:t>
      </w:r>
    </w:p>
    <w:p w14:paraId="43D11473" w14:textId="1CE36CC9" w:rsidR="00604DCF" w:rsidRPr="008A7D7A" w:rsidRDefault="007B0CE3" w:rsidP="00604DCF">
      <w:pPr>
        <w:numPr>
          <w:ilvl w:val="0"/>
          <w:numId w:val="21"/>
        </w:numPr>
        <w:rPr>
          <w:rFonts w:ascii="Calibri" w:hAnsi="Calibri" w:cs="Calibri"/>
          <w:sz w:val="22"/>
          <w:szCs w:val="22"/>
        </w:rPr>
      </w:pPr>
      <w:r>
        <w:rPr>
          <w:rFonts w:ascii="Calibri" w:hAnsi="Calibri"/>
          <w:sz w:val="22"/>
          <w:szCs w:val="22"/>
        </w:rPr>
        <w:t>Acts as an advisor or consultant to VBOC clients, f</w:t>
      </w:r>
      <w:r w:rsidR="00B46AE4" w:rsidRPr="008A7D7A">
        <w:rPr>
          <w:rFonts w:ascii="Calibri" w:hAnsi="Calibri"/>
          <w:sz w:val="22"/>
          <w:szCs w:val="22"/>
        </w:rPr>
        <w:t>unction</w:t>
      </w:r>
      <w:r>
        <w:rPr>
          <w:rFonts w:ascii="Calibri" w:hAnsi="Calibri"/>
          <w:sz w:val="22"/>
          <w:szCs w:val="22"/>
        </w:rPr>
        <w:t>ing</w:t>
      </w:r>
      <w:r w:rsidR="00B46AE4" w:rsidRPr="008A7D7A">
        <w:rPr>
          <w:rFonts w:ascii="Calibri" w:hAnsi="Calibri"/>
          <w:sz w:val="22"/>
          <w:szCs w:val="22"/>
        </w:rPr>
        <w:t xml:space="preserve"> as</w:t>
      </w:r>
      <w:r w:rsidR="00604DCF" w:rsidRPr="008A7D7A">
        <w:rPr>
          <w:rFonts w:ascii="Calibri" w:hAnsi="Calibri"/>
          <w:sz w:val="22"/>
          <w:szCs w:val="22"/>
        </w:rPr>
        <w:t xml:space="preserve"> the front line for all client service calls</w:t>
      </w:r>
      <w:r>
        <w:rPr>
          <w:rFonts w:ascii="Calibri" w:hAnsi="Calibri"/>
          <w:sz w:val="22"/>
          <w:szCs w:val="22"/>
        </w:rPr>
        <w:t xml:space="preserve"> often pertaining to the management or general operations of businesses and startups.</w:t>
      </w:r>
    </w:p>
    <w:p w14:paraId="0808F5AF" w14:textId="77777777" w:rsidR="00604DCF" w:rsidRPr="008A7D7A" w:rsidRDefault="00604DCF" w:rsidP="00604DCF">
      <w:pPr>
        <w:numPr>
          <w:ilvl w:val="0"/>
          <w:numId w:val="21"/>
        </w:numPr>
        <w:rPr>
          <w:rFonts w:ascii="Calibri" w:hAnsi="Calibri" w:cs="Calibri"/>
          <w:sz w:val="22"/>
          <w:szCs w:val="22"/>
        </w:rPr>
      </w:pPr>
      <w:r w:rsidRPr="008A7D7A">
        <w:rPr>
          <w:rFonts w:ascii="Calibri" w:hAnsi="Calibri"/>
          <w:sz w:val="22"/>
          <w:szCs w:val="22"/>
        </w:rPr>
        <w:t xml:space="preserve">Perform </w:t>
      </w:r>
      <w:r w:rsidRPr="008A7D7A">
        <w:rPr>
          <w:rFonts w:ascii="Calibri" w:hAnsi="Calibri" w:cs="Calibri"/>
          <w:sz w:val="22"/>
          <w:szCs w:val="22"/>
        </w:rPr>
        <w:t xml:space="preserve">client intake and needs assessment in preparation for individualized one-on-one counseling. </w:t>
      </w:r>
    </w:p>
    <w:p w14:paraId="66CEDDD3" w14:textId="6A29B121" w:rsidR="00F63DFB" w:rsidRPr="00DE2138" w:rsidRDefault="00DE2138" w:rsidP="00DE2138">
      <w:pPr>
        <w:numPr>
          <w:ilvl w:val="0"/>
          <w:numId w:val="21"/>
        </w:numPr>
        <w:rPr>
          <w:rFonts w:ascii="Calibri" w:hAnsi="Calibri" w:cs="Calibri"/>
          <w:sz w:val="22"/>
          <w:szCs w:val="22"/>
        </w:rPr>
      </w:pPr>
      <w:r>
        <w:rPr>
          <w:rFonts w:ascii="Calibri" w:hAnsi="Calibri" w:cs="Calibri"/>
          <w:sz w:val="22"/>
          <w:szCs w:val="22"/>
        </w:rPr>
        <w:lastRenderedPageBreak/>
        <w:t xml:space="preserve">Understand </w:t>
      </w:r>
      <w:r w:rsidR="003A3B05" w:rsidRPr="00BC127F">
        <w:rPr>
          <w:rFonts w:ascii="Calibri" w:hAnsi="Calibri" w:cs="Calibri"/>
          <w:sz w:val="22"/>
          <w:szCs w:val="22"/>
        </w:rPr>
        <w:t>fundamental</w:t>
      </w:r>
      <w:r w:rsidR="002879B2">
        <w:rPr>
          <w:rFonts w:ascii="Calibri" w:hAnsi="Calibri" w:cs="Calibri"/>
          <w:sz w:val="22"/>
          <w:szCs w:val="22"/>
        </w:rPr>
        <w:t xml:space="preserve"> and complex business-</w:t>
      </w:r>
      <w:r w:rsidR="003A3B05" w:rsidRPr="00BC127F">
        <w:rPr>
          <w:rFonts w:ascii="Calibri" w:hAnsi="Calibri" w:cs="Calibri"/>
          <w:sz w:val="22"/>
          <w:szCs w:val="22"/>
        </w:rPr>
        <w:t xml:space="preserve">related questions for </w:t>
      </w:r>
      <w:r w:rsidR="004926D4">
        <w:rPr>
          <w:rFonts w:ascii="Calibri" w:hAnsi="Calibri" w:cs="Calibri"/>
          <w:sz w:val="22"/>
          <w:szCs w:val="22"/>
        </w:rPr>
        <w:t xml:space="preserve">veteran and military spouse </w:t>
      </w:r>
      <w:r w:rsidR="003A3B05" w:rsidRPr="00BC127F">
        <w:rPr>
          <w:rFonts w:ascii="Calibri" w:hAnsi="Calibri" w:cs="Calibri"/>
          <w:sz w:val="22"/>
          <w:szCs w:val="22"/>
        </w:rPr>
        <w:t>small business clients</w:t>
      </w:r>
      <w:r>
        <w:rPr>
          <w:rFonts w:ascii="Calibri" w:hAnsi="Calibri" w:cs="Calibri"/>
          <w:sz w:val="22"/>
          <w:szCs w:val="22"/>
        </w:rPr>
        <w:t xml:space="preserve"> in order to direct the client to the appropriate resource partner </w:t>
      </w:r>
      <w:r w:rsidR="00802351" w:rsidRPr="00DE2138">
        <w:rPr>
          <w:rFonts w:ascii="Calibri" w:hAnsi="Calibri" w:cs="Calibri"/>
          <w:sz w:val="22"/>
          <w:szCs w:val="22"/>
        </w:rPr>
        <w:t>they need to be successful in their entrepreneurial journey.</w:t>
      </w:r>
    </w:p>
    <w:p w14:paraId="5B982D6D" w14:textId="77777777" w:rsidR="008E0866" w:rsidRPr="005D7A79" w:rsidRDefault="008E0866" w:rsidP="008E0866">
      <w:pPr>
        <w:ind w:left="720"/>
        <w:jc w:val="both"/>
        <w:rPr>
          <w:rFonts w:ascii="Calibri" w:hAnsi="Calibri" w:cs="Calibri"/>
          <w:b/>
          <w:sz w:val="22"/>
          <w:szCs w:val="22"/>
          <w:u w:val="single"/>
        </w:rPr>
      </w:pPr>
    </w:p>
    <w:p w14:paraId="479E1B98" w14:textId="081D4AE5" w:rsidR="00C35C13" w:rsidRDefault="00C35C13" w:rsidP="00C35C13">
      <w:pPr>
        <w:jc w:val="both"/>
        <w:rPr>
          <w:rFonts w:ascii="Calibri" w:hAnsi="Calibri" w:cs="Calibri"/>
          <w:b/>
          <w:sz w:val="22"/>
          <w:szCs w:val="22"/>
          <w:u w:val="single"/>
        </w:rPr>
      </w:pPr>
      <w:r>
        <w:rPr>
          <w:rFonts w:ascii="Calibri" w:hAnsi="Calibri" w:cs="Calibri"/>
          <w:b/>
          <w:sz w:val="22"/>
          <w:szCs w:val="22"/>
          <w:u w:val="single"/>
        </w:rPr>
        <w:t>Program Administration</w:t>
      </w:r>
    </w:p>
    <w:p w14:paraId="59AF689F" w14:textId="7EF61A1A" w:rsidR="003B57FA" w:rsidRPr="00D8042D" w:rsidRDefault="003B57FA" w:rsidP="0094188A">
      <w:pPr>
        <w:numPr>
          <w:ilvl w:val="0"/>
          <w:numId w:val="35"/>
        </w:numPr>
        <w:rPr>
          <w:rFonts w:ascii="Calibri" w:hAnsi="Calibri" w:cs="Calibri"/>
          <w:sz w:val="22"/>
          <w:szCs w:val="22"/>
        </w:rPr>
      </w:pPr>
      <w:r>
        <w:rPr>
          <w:rFonts w:ascii="Calibri" w:hAnsi="Calibri" w:cs="Calibri"/>
          <w:sz w:val="22"/>
          <w:szCs w:val="22"/>
        </w:rPr>
        <w:t xml:space="preserve">Perform all </w:t>
      </w:r>
      <w:r w:rsidRPr="00D8042D">
        <w:rPr>
          <w:rFonts w:ascii="Calibri" w:hAnsi="Calibri" w:cs="Calibri"/>
          <w:sz w:val="22"/>
          <w:szCs w:val="22"/>
        </w:rPr>
        <w:t>clerical and administrative duties for the program as needed</w:t>
      </w:r>
      <w:r w:rsidR="00B36DEE" w:rsidRPr="00D8042D">
        <w:rPr>
          <w:rFonts w:ascii="Calibri" w:hAnsi="Calibri" w:cs="Calibri"/>
          <w:sz w:val="22"/>
          <w:szCs w:val="22"/>
        </w:rPr>
        <w:t>.</w:t>
      </w:r>
    </w:p>
    <w:p w14:paraId="60E96DF8" w14:textId="5C7D21F8" w:rsidR="00D639DE" w:rsidRPr="00D8042D" w:rsidRDefault="00D639DE" w:rsidP="0094188A">
      <w:pPr>
        <w:pStyle w:val="bullet3rdlevel"/>
        <w:numPr>
          <w:ilvl w:val="0"/>
          <w:numId w:val="35"/>
        </w:numPr>
        <w:spacing w:after="0" w:line="276" w:lineRule="auto"/>
      </w:pPr>
      <w:r w:rsidRPr="00D8042D">
        <w:t xml:space="preserve">Manage and track client </w:t>
      </w:r>
      <w:r w:rsidR="0094188A" w:rsidRPr="00D8042D">
        <w:t>training, outreach</w:t>
      </w:r>
      <w:r w:rsidR="00DE2138">
        <w:t>,</w:t>
      </w:r>
      <w:r w:rsidR="0094188A" w:rsidRPr="00D8042D">
        <w:t xml:space="preserve"> and counseling progress</w:t>
      </w:r>
      <w:r w:rsidRPr="00D8042D">
        <w:t xml:space="preserve"> in </w:t>
      </w:r>
      <w:r w:rsidR="0096665E" w:rsidRPr="00D8042D">
        <w:t xml:space="preserve">the </w:t>
      </w:r>
      <w:r w:rsidRPr="00D8042D">
        <w:t xml:space="preserve">CRM system (Neoserra) in a timely manner. </w:t>
      </w:r>
    </w:p>
    <w:p w14:paraId="45765E7C" w14:textId="0BFF2845" w:rsidR="00206C4F" w:rsidRDefault="00206C4F" w:rsidP="0094188A">
      <w:pPr>
        <w:pStyle w:val="bullet3rdlevel"/>
        <w:numPr>
          <w:ilvl w:val="0"/>
          <w:numId w:val="35"/>
        </w:numPr>
        <w:rPr>
          <w:rFonts w:cs="Calibri"/>
        </w:rPr>
      </w:pPr>
      <w:r w:rsidRPr="003E3A5C">
        <w:rPr>
          <w:rFonts w:cs="Calibri"/>
        </w:rPr>
        <w:t xml:space="preserve">Serve as back up to the </w:t>
      </w:r>
      <w:r>
        <w:rPr>
          <w:rFonts w:cs="Calibri"/>
        </w:rPr>
        <w:t>VBOC</w:t>
      </w:r>
      <w:r w:rsidRPr="003E3A5C">
        <w:rPr>
          <w:rFonts w:cs="Calibri"/>
        </w:rPr>
        <w:t xml:space="preserve"> Director for relevant projects and engagements</w:t>
      </w:r>
      <w:r>
        <w:rPr>
          <w:rFonts w:cs="Calibri"/>
        </w:rPr>
        <w:t xml:space="preserve"> as </w:t>
      </w:r>
      <w:r w:rsidRPr="00E63E80">
        <w:rPr>
          <w:rFonts w:cs="Calibri"/>
        </w:rPr>
        <w:t xml:space="preserve">needed. </w:t>
      </w:r>
    </w:p>
    <w:p w14:paraId="56B8A68C" w14:textId="2E1E944A" w:rsidR="007B2FFF" w:rsidRDefault="007B2FFF" w:rsidP="0094188A">
      <w:pPr>
        <w:pStyle w:val="bullet3rdlevel"/>
        <w:numPr>
          <w:ilvl w:val="0"/>
          <w:numId w:val="35"/>
        </w:numPr>
        <w:rPr>
          <w:rFonts w:cs="Calibri"/>
        </w:rPr>
      </w:pPr>
      <w:r>
        <w:rPr>
          <w:rFonts w:cs="Calibri"/>
        </w:rPr>
        <w:t>Attend annual VBOC training conference in Washington DC</w:t>
      </w:r>
      <w:r w:rsidR="00CB1842">
        <w:rPr>
          <w:rFonts w:cs="Calibri"/>
        </w:rPr>
        <w:t xml:space="preserve"> (</w:t>
      </w:r>
      <w:r w:rsidR="00495AFD">
        <w:rPr>
          <w:rFonts w:cs="Calibri"/>
        </w:rPr>
        <w:t>may be</w:t>
      </w:r>
      <w:r w:rsidR="00CB1842">
        <w:rPr>
          <w:rFonts w:cs="Calibri"/>
        </w:rPr>
        <w:t xml:space="preserve"> virtual</w:t>
      </w:r>
      <w:r w:rsidR="00403440">
        <w:rPr>
          <w:rFonts w:cs="Calibri"/>
        </w:rPr>
        <w:t xml:space="preserve"> or in-person</w:t>
      </w:r>
      <w:r w:rsidR="00CB1842">
        <w:rPr>
          <w:rFonts w:cs="Calibri"/>
        </w:rPr>
        <w:t>).</w:t>
      </w:r>
    </w:p>
    <w:p w14:paraId="1DE09D45" w14:textId="728386D2" w:rsidR="00B36DEE" w:rsidRPr="00B36DEE" w:rsidRDefault="00B36DEE" w:rsidP="00B36DEE">
      <w:pPr>
        <w:numPr>
          <w:ilvl w:val="0"/>
          <w:numId w:val="35"/>
        </w:numPr>
        <w:rPr>
          <w:rFonts w:ascii="Calibri" w:hAnsi="Calibri" w:cs="Calibri"/>
          <w:sz w:val="22"/>
          <w:szCs w:val="22"/>
        </w:rPr>
      </w:pPr>
      <w:r>
        <w:rPr>
          <w:rFonts w:ascii="Calibri" w:hAnsi="Calibri" w:cs="Calibri"/>
          <w:sz w:val="22"/>
          <w:szCs w:val="22"/>
        </w:rPr>
        <w:t>Other duties as assigned.</w:t>
      </w:r>
    </w:p>
    <w:p w14:paraId="3EB6E8AA" w14:textId="77777777" w:rsidR="00E94ED7" w:rsidRDefault="00E94ED7" w:rsidP="00751774">
      <w:pPr>
        <w:rPr>
          <w:rFonts w:ascii="Calibri" w:hAnsi="Calibri" w:cs="Calibri"/>
          <w:b/>
          <w:sz w:val="22"/>
          <w:szCs w:val="22"/>
        </w:rPr>
      </w:pPr>
    </w:p>
    <w:p w14:paraId="0A089801" w14:textId="478CFEE9" w:rsidR="00963A32" w:rsidRDefault="001F12C9" w:rsidP="00751774">
      <w:pPr>
        <w:jc w:val="center"/>
        <w:rPr>
          <w:rFonts w:ascii="Calibri" w:hAnsi="Calibri" w:cs="Calibri"/>
          <w:b/>
          <w:sz w:val="22"/>
          <w:szCs w:val="22"/>
        </w:rPr>
      </w:pPr>
      <w:r w:rsidRPr="00867839">
        <w:rPr>
          <w:rFonts w:ascii="Calibri" w:hAnsi="Calibri" w:cs="Calibri"/>
          <w:b/>
          <w:sz w:val="22"/>
          <w:szCs w:val="22"/>
        </w:rPr>
        <w:t>Required Knowledge, Skills</w:t>
      </w:r>
      <w:r w:rsidR="00DE2138">
        <w:rPr>
          <w:rFonts w:ascii="Calibri" w:hAnsi="Calibri" w:cs="Calibri"/>
          <w:b/>
          <w:sz w:val="22"/>
          <w:szCs w:val="22"/>
        </w:rPr>
        <w:t>,</w:t>
      </w:r>
      <w:r w:rsidRPr="00867839">
        <w:rPr>
          <w:rFonts w:ascii="Calibri" w:hAnsi="Calibri" w:cs="Calibri"/>
          <w:b/>
          <w:sz w:val="22"/>
          <w:szCs w:val="22"/>
        </w:rPr>
        <w:t xml:space="preserve"> and Abilities</w:t>
      </w:r>
    </w:p>
    <w:p w14:paraId="7EC2EC4D" w14:textId="3772D190" w:rsidR="00DF26C3" w:rsidRDefault="00DF26C3" w:rsidP="00DF26C3">
      <w:pPr>
        <w:rPr>
          <w:rFonts w:ascii="Calibri" w:hAnsi="Calibri" w:cs="Calibri"/>
          <w:sz w:val="22"/>
        </w:rPr>
      </w:pPr>
      <w:r w:rsidRPr="00893A27">
        <w:rPr>
          <w:rFonts w:ascii="Calibri" w:hAnsi="Calibri" w:cs="Calibri"/>
          <w:sz w:val="22"/>
        </w:rPr>
        <w:t>The requirements listed below are representative of the knowl</w:t>
      </w:r>
      <w:r>
        <w:rPr>
          <w:rFonts w:ascii="Calibri" w:hAnsi="Calibri" w:cs="Calibri"/>
          <w:sz w:val="22"/>
        </w:rPr>
        <w:t>edge, skills, and/or abilities</w:t>
      </w:r>
      <w:r w:rsidRPr="00893A27">
        <w:rPr>
          <w:rFonts w:ascii="Calibri" w:hAnsi="Calibri" w:cs="Calibri"/>
          <w:sz w:val="22"/>
        </w:rPr>
        <w:t xml:space="preserve"> required</w:t>
      </w:r>
      <w:r>
        <w:rPr>
          <w:rFonts w:ascii="Calibri" w:hAnsi="Calibri" w:cs="Calibri"/>
          <w:sz w:val="22"/>
        </w:rPr>
        <w:t xml:space="preserve"> to perform job duties at a high level.</w:t>
      </w:r>
    </w:p>
    <w:p w14:paraId="19E3A821" w14:textId="77777777" w:rsidR="00DF26C3" w:rsidRDefault="00DF26C3" w:rsidP="00DF26C3">
      <w:pPr>
        <w:pStyle w:val="ListParagraph"/>
        <w:jc w:val="both"/>
        <w:rPr>
          <w:rFonts w:ascii="Calibri" w:hAnsi="Calibri" w:cs="Calibri"/>
          <w:sz w:val="22"/>
        </w:rPr>
      </w:pPr>
    </w:p>
    <w:p w14:paraId="7D9D9671" w14:textId="37DA2820" w:rsidR="001C66B2" w:rsidRPr="001C66B2" w:rsidRDefault="003B0678" w:rsidP="001C66B2">
      <w:pPr>
        <w:pStyle w:val="ListParagraph"/>
        <w:numPr>
          <w:ilvl w:val="0"/>
          <w:numId w:val="28"/>
        </w:numPr>
        <w:rPr>
          <w:rFonts w:ascii="Calibri" w:hAnsi="Calibri" w:cs="Calibri"/>
          <w:sz w:val="22"/>
        </w:rPr>
      </w:pPr>
      <w:r>
        <w:rPr>
          <w:rFonts w:asciiTheme="minorHAnsi" w:hAnsiTheme="minorHAnsi" w:cs="Arial"/>
          <w:sz w:val="22"/>
        </w:rPr>
        <w:t>E</w:t>
      </w:r>
      <w:r w:rsidR="001C66B2">
        <w:rPr>
          <w:rFonts w:asciiTheme="minorHAnsi" w:hAnsiTheme="minorHAnsi" w:cs="Arial"/>
          <w:sz w:val="22"/>
        </w:rPr>
        <w:t xml:space="preserve">xperience in coordination of travel, training, event support and/or planning, and other forms of outreach messaging. </w:t>
      </w:r>
    </w:p>
    <w:p w14:paraId="0D5FB5D1" w14:textId="77777777" w:rsidR="001C66B2" w:rsidRPr="001C66B2" w:rsidRDefault="001C66B2" w:rsidP="001C66B2">
      <w:pPr>
        <w:pStyle w:val="ListParagraph"/>
        <w:rPr>
          <w:rFonts w:ascii="Calibri" w:hAnsi="Calibri" w:cs="Calibri"/>
          <w:sz w:val="22"/>
        </w:rPr>
      </w:pPr>
    </w:p>
    <w:p w14:paraId="3EB64B18" w14:textId="46F69ACD" w:rsidR="001C66B2" w:rsidRPr="001C66B2" w:rsidRDefault="00482198" w:rsidP="001C66B2">
      <w:pPr>
        <w:pStyle w:val="ListParagraph"/>
        <w:numPr>
          <w:ilvl w:val="0"/>
          <w:numId w:val="28"/>
        </w:numPr>
        <w:rPr>
          <w:rFonts w:ascii="Calibri" w:hAnsi="Calibri" w:cs="Calibri"/>
          <w:sz w:val="22"/>
        </w:rPr>
      </w:pPr>
      <w:r w:rsidRPr="00515622">
        <w:rPr>
          <w:rFonts w:asciiTheme="minorHAnsi" w:hAnsiTheme="minorHAnsi" w:cs="Arial"/>
          <w:sz w:val="22"/>
        </w:rPr>
        <w:t xml:space="preserve">Military/Civilian Cross-Cultural Awareness – </w:t>
      </w:r>
      <w:r w:rsidR="0070799E">
        <w:rPr>
          <w:rFonts w:asciiTheme="minorHAnsi" w:hAnsiTheme="minorHAnsi" w:cs="Arial"/>
          <w:sz w:val="22"/>
        </w:rPr>
        <w:t>deep</w:t>
      </w:r>
      <w:r w:rsidRPr="00515622">
        <w:rPr>
          <w:rFonts w:asciiTheme="minorHAnsi" w:hAnsiTheme="minorHAnsi" w:cs="Arial"/>
          <w:sz w:val="22"/>
        </w:rPr>
        <w:t xml:space="preserve"> understanding of veterans/military spouse backgrounds and the challenges faced during post-service transition</w:t>
      </w:r>
      <w:r w:rsidR="001B104E" w:rsidRPr="00515622">
        <w:rPr>
          <w:rFonts w:asciiTheme="minorHAnsi" w:hAnsiTheme="minorHAnsi" w:cs="Arial"/>
          <w:sz w:val="22"/>
        </w:rPr>
        <w:t>.</w:t>
      </w:r>
    </w:p>
    <w:p w14:paraId="25B60D15" w14:textId="77777777" w:rsidR="001C66B2" w:rsidRPr="001C66B2" w:rsidRDefault="001C66B2" w:rsidP="001C66B2">
      <w:pPr>
        <w:pStyle w:val="ListParagraph"/>
        <w:rPr>
          <w:rFonts w:ascii="Calibri" w:hAnsi="Calibri" w:cs="Calibri"/>
          <w:sz w:val="22"/>
        </w:rPr>
      </w:pPr>
    </w:p>
    <w:p w14:paraId="0E85BA69" w14:textId="5420B6AB" w:rsidR="001C66B2" w:rsidRPr="001C66B2" w:rsidRDefault="001C66B2" w:rsidP="001C66B2">
      <w:pPr>
        <w:pStyle w:val="ListParagraph"/>
        <w:numPr>
          <w:ilvl w:val="0"/>
          <w:numId w:val="28"/>
        </w:numPr>
        <w:rPr>
          <w:rFonts w:ascii="Calibri" w:hAnsi="Calibri" w:cs="Calibri"/>
          <w:sz w:val="22"/>
        </w:rPr>
      </w:pPr>
      <w:r w:rsidRPr="001C66B2">
        <w:rPr>
          <w:rFonts w:ascii="Calibri" w:hAnsi="Calibri" w:cs="Calibri"/>
          <w:sz w:val="22"/>
        </w:rPr>
        <w:t>Experience using program/project management principles, practices</w:t>
      </w:r>
      <w:r>
        <w:rPr>
          <w:rFonts w:ascii="Calibri" w:hAnsi="Calibri" w:cs="Calibri"/>
          <w:sz w:val="22"/>
        </w:rPr>
        <w:t>,</w:t>
      </w:r>
      <w:r w:rsidRPr="001C66B2">
        <w:rPr>
          <w:rFonts w:ascii="Calibri" w:hAnsi="Calibri" w:cs="Calibri"/>
          <w:sz w:val="22"/>
        </w:rPr>
        <w:t xml:space="preserve"> and processes including CRM tools and other tracking and outreach software.</w:t>
      </w:r>
    </w:p>
    <w:p w14:paraId="04AB6731" w14:textId="77777777" w:rsidR="0058670A" w:rsidRPr="00EA5960" w:rsidRDefault="0058670A" w:rsidP="0058670A">
      <w:pPr>
        <w:pStyle w:val="ListParagraph"/>
        <w:rPr>
          <w:rFonts w:ascii="Calibri" w:hAnsi="Calibri" w:cs="Calibri"/>
          <w:sz w:val="22"/>
        </w:rPr>
      </w:pPr>
    </w:p>
    <w:p w14:paraId="4DB5C55E" w14:textId="7B269237" w:rsidR="00DF26C3" w:rsidRDefault="001C66B2" w:rsidP="00DB7E92">
      <w:pPr>
        <w:pStyle w:val="ListParagraph"/>
        <w:numPr>
          <w:ilvl w:val="0"/>
          <w:numId w:val="28"/>
        </w:numPr>
        <w:rPr>
          <w:rFonts w:ascii="Calibri" w:hAnsi="Calibri" w:cs="Calibri"/>
          <w:sz w:val="22"/>
        </w:rPr>
      </w:pPr>
      <w:r>
        <w:rPr>
          <w:rFonts w:ascii="Calibri" w:hAnsi="Calibri" w:cs="Calibri"/>
          <w:sz w:val="22"/>
        </w:rPr>
        <w:t>P</w:t>
      </w:r>
      <w:r w:rsidR="00FD3310" w:rsidRPr="007B38AC">
        <w:rPr>
          <w:rFonts w:ascii="Calibri" w:hAnsi="Calibri" w:cs="Calibri"/>
          <w:sz w:val="22"/>
        </w:rPr>
        <w:t>ossess</w:t>
      </w:r>
      <w:r>
        <w:rPr>
          <w:rFonts w:ascii="Calibri" w:hAnsi="Calibri" w:cs="Calibri"/>
          <w:sz w:val="22"/>
        </w:rPr>
        <w:t xml:space="preserve">ion of </w:t>
      </w:r>
      <w:r w:rsidR="00FF53DB">
        <w:rPr>
          <w:rFonts w:ascii="Calibri" w:hAnsi="Calibri" w:cs="Calibri"/>
          <w:sz w:val="22"/>
        </w:rPr>
        <w:t xml:space="preserve">business </w:t>
      </w:r>
      <w:r w:rsidR="009F29AD">
        <w:rPr>
          <w:rFonts w:ascii="Calibri" w:hAnsi="Calibri" w:cs="Calibri"/>
          <w:sz w:val="22"/>
        </w:rPr>
        <w:t>acumen</w:t>
      </w:r>
      <w:r w:rsidR="00DF26C3">
        <w:rPr>
          <w:rFonts w:ascii="Calibri" w:hAnsi="Calibri" w:cs="Calibri"/>
          <w:sz w:val="22"/>
        </w:rPr>
        <w:t xml:space="preserve"> to effectively analyze</w:t>
      </w:r>
      <w:r>
        <w:rPr>
          <w:rFonts w:ascii="Calibri" w:hAnsi="Calibri" w:cs="Calibri"/>
          <w:sz w:val="22"/>
        </w:rPr>
        <w:t xml:space="preserve"> and</w:t>
      </w:r>
      <w:r w:rsidR="00DF26C3">
        <w:rPr>
          <w:rFonts w:ascii="Calibri" w:hAnsi="Calibri" w:cs="Calibri"/>
          <w:sz w:val="22"/>
        </w:rPr>
        <w:t xml:space="preserve"> interpret</w:t>
      </w:r>
      <w:r>
        <w:rPr>
          <w:rFonts w:ascii="Calibri" w:hAnsi="Calibri" w:cs="Calibri"/>
          <w:sz w:val="22"/>
        </w:rPr>
        <w:t xml:space="preserve"> </w:t>
      </w:r>
      <w:r w:rsidR="00DF26C3">
        <w:rPr>
          <w:rFonts w:ascii="Calibri" w:hAnsi="Calibri" w:cs="Calibri"/>
          <w:sz w:val="22"/>
        </w:rPr>
        <w:t>client</w:t>
      </w:r>
      <w:r>
        <w:rPr>
          <w:rFonts w:ascii="Calibri" w:hAnsi="Calibri" w:cs="Calibri"/>
          <w:sz w:val="22"/>
        </w:rPr>
        <w:t>’</w:t>
      </w:r>
      <w:r w:rsidR="00DF26C3">
        <w:rPr>
          <w:rFonts w:ascii="Calibri" w:hAnsi="Calibri" w:cs="Calibri"/>
          <w:sz w:val="22"/>
        </w:rPr>
        <w:t xml:space="preserve">s </w:t>
      </w:r>
      <w:r>
        <w:rPr>
          <w:rFonts w:ascii="Calibri" w:hAnsi="Calibri" w:cs="Calibri"/>
          <w:sz w:val="22"/>
        </w:rPr>
        <w:t>needs and connect them with the appropriate resource partner</w:t>
      </w:r>
      <w:r w:rsidR="00967EB9">
        <w:rPr>
          <w:rFonts w:ascii="Calibri" w:hAnsi="Calibri" w:cs="Calibri"/>
          <w:sz w:val="22"/>
        </w:rPr>
        <w:t xml:space="preserve"> that can further assist their entrepreneurial efforts.</w:t>
      </w:r>
      <w:r>
        <w:rPr>
          <w:rFonts w:ascii="Calibri" w:hAnsi="Calibri" w:cs="Calibri"/>
          <w:sz w:val="22"/>
        </w:rPr>
        <w:t xml:space="preserve"> </w:t>
      </w:r>
    </w:p>
    <w:p w14:paraId="516176A6" w14:textId="77777777" w:rsidR="00DF26C3" w:rsidRDefault="00DF26C3" w:rsidP="00DB7E92">
      <w:pPr>
        <w:pStyle w:val="ListParagraph"/>
        <w:rPr>
          <w:rFonts w:ascii="Calibri" w:hAnsi="Calibri" w:cs="Calibri"/>
          <w:sz w:val="22"/>
        </w:rPr>
      </w:pPr>
    </w:p>
    <w:p w14:paraId="27B74727" w14:textId="0DE96685" w:rsidR="0058670A" w:rsidRPr="00BF5F84" w:rsidRDefault="0058670A" w:rsidP="00DB7E92">
      <w:pPr>
        <w:pStyle w:val="ListParagraph"/>
        <w:numPr>
          <w:ilvl w:val="0"/>
          <w:numId w:val="28"/>
        </w:numPr>
        <w:rPr>
          <w:rFonts w:ascii="Calibri" w:hAnsi="Calibri" w:cs="Calibri"/>
          <w:sz w:val="22"/>
        </w:rPr>
      </w:pPr>
      <w:r w:rsidRPr="00BF5F84">
        <w:rPr>
          <w:rFonts w:ascii="Calibri" w:hAnsi="Calibri" w:cs="Calibri"/>
          <w:sz w:val="22"/>
        </w:rPr>
        <w:t>Interpersonal Relations – ability to build strong relationships</w:t>
      </w:r>
      <w:r w:rsidR="00810CEB" w:rsidRPr="00BF5F84">
        <w:rPr>
          <w:rFonts w:ascii="Calibri" w:hAnsi="Calibri" w:cs="Calibri"/>
          <w:sz w:val="22"/>
        </w:rPr>
        <w:t xml:space="preserve">, </w:t>
      </w:r>
      <w:r w:rsidR="00E4188C" w:rsidRPr="00BF5F84">
        <w:rPr>
          <w:rFonts w:ascii="Calibri" w:hAnsi="Calibri" w:cs="Calibri"/>
          <w:sz w:val="22"/>
        </w:rPr>
        <w:t>create</w:t>
      </w:r>
      <w:r w:rsidR="00142FFE" w:rsidRPr="00BF5F84">
        <w:rPr>
          <w:rFonts w:ascii="Calibri" w:hAnsi="Calibri" w:cs="Calibri"/>
          <w:sz w:val="22"/>
        </w:rPr>
        <w:t xml:space="preserve"> </w:t>
      </w:r>
      <w:r w:rsidR="00810CEB" w:rsidRPr="00BF5F84">
        <w:rPr>
          <w:rFonts w:ascii="Calibri" w:hAnsi="Calibri" w:cs="Calibri"/>
          <w:sz w:val="22"/>
        </w:rPr>
        <w:t>positive</w:t>
      </w:r>
      <w:r w:rsidR="00500FBD" w:rsidRPr="00BF5F84">
        <w:rPr>
          <w:rFonts w:ascii="Calibri" w:hAnsi="Calibri" w:cs="Calibri"/>
          <w:sz w:val="22"/>
        </w:rPr>
        <w:t>, lasting</w:t>
      </w:r>
      <w:r w:rsidR="00E63882" w:rsidRPr="00BF5F84">
        <w:rPr>
          <w:rFonts w:ascii="Calibri" w:hAnsi="Calibri" w:cs="Calibri"/>
          <w:sz w:val="22"/>
        </w:rPr>
        <w:t xml:space="preserve"> </w:t>
      </w:r>
      <w:r w:rsidR="00B742D9" w:rsidRPr="00BF5F84">
        <w:rPr>
          <w:rFonts w:ascii="Calibri" w:hAnsi="Calibri" w:cs="Calibri"/>
          <w:sz w:val="22"/>
        </w:rPr>
        <w:t>impressions</w:t>
      </w:r>
      <w:r w:rsidR="00810CEB" w:rsidRPr="00BF5F84">
        <w:rPr>
          <w:rFonts w:ascii="Calibri" w:hAnsi="Calibri" w:cs="Calibri"/>
          <w:sz w:val="22"/>
        </w:rPr>
        <w:t xml:space="preserve"> and</w:t>
      </w:r>
      <w:r w:rsidRPr="00BF5F84">
        <w:rPr>
          <w:rFonts w:ascii="Calibri" w:hAnsi="Calibri" w:cs="Calibri"/>
          <w:sz w:val="22"/>
        </w:rPr>
        <w:t xml:space="preserve"> communicate effectively with a diverse group of people</w:t>
      </w:r>
      <w:r w:rsidR="00FC779C" w:rsidRPr="00BF5F84">
        <w:rPr>
          <w:rFonts w:ascii="Calibri" w:hAnsi="Calibri" w:cs="Calibri"/>
          <w:sz w:val="22"/>
        </w:rPr>
        <w:t xml:space="preserve">. </w:t>
      </w:r>
    </w:p>
    <w:p w14:paraId="2AB2F426" w14:textId="77777777" w:rsidR="0058670A" w:rsidRPr="0058670A" w:rsidRDefault="0058670A" w:rsidP="00DB7E92">
      <w:pPr>
        <w:pStyle w:val="ListParagraph"/>
        <w:rPr>
          <w:rFonts w:ascii="Calibri" w:hAnsi="Calibri" w:cs="Calibri"/>
          <w:strike/>
          <w:sz w:val="22"/>
        </w:rPr>
      </w:pPr>
    </w:p>
    <w:p w14:paraId="083611E3" w14:textId="656B92A5" w:rsidR="00474B17" w:rsidRPr="00084881" w:rsidRDefault="00474B17" w:rsidP="00DB7E92">
      <w:pPr>
        <w:pStyle w:val="ListParagraph"/>
        <w:numPr>
          <w:ilvl w:val="0"/>
          <w:numId w:val="28"/>
        </w:numPr>
        <w:rPr>
          <w:rFonts w:ascii="Calibri" w:hAnsi="Calibri" w:cs="Calibri"/>
          <w:sz w:val="22"/>
        </w:rPr>
      </w:pPr>
      <w:r w:rsidRPr="00084881">
        <w:rPr>
          <w:rFonts w:ascii="Calibri" w:hAnsi="Calibri" w:cs="Calibri"/>
          <w:sz w:val="22"/>
        </w:rPr>
        <w:t>Leadership Skills – ability to influence, motivate, and elevate others to do more than they knew possible</w:t>
      </w:r>
      <w:r w:rsidR="00942F8F">
        <w:rPr>
          <w:rFonts w:ascii="Calibri" w:hAnsi="Calibri" w:cs="Calibri"/>
          <w:sz w:val="22"/>
        </w:rPr>
        <w:t>.</w:t>
      </w:r>
    </w:p>
    <w:p w14:paraId="472B125D" w14:textId="77777777" w:rsidR="00EB2FB4" w:rsidRPr="00E37B1E" w:rsidRDefault="00EB2FB4" w:rsidP="00DB7E92">
      <w:pPr>
        <w:ind w:left="360"/>
        <w:rPr>
          <w:rFonts w:ascii="Calibri" w:hAnsi="Calibri" w:cs="Calibri"/>
          <w:sz w:val="22"/>
        </w:rPr>
      </w:pPr>
    </w:p>
    <w:p w14:paraId="79F74F49" w14:textId="5508BBCC" w:rsidR="00DF26C3" w:rsidRDefault="00DF26C3" w:rsidP="00DB7E92">
      <w:pPr>
        <w:pStyle w:val="ListParagraph"/>
        <w:numPr>
          <w:ilvl w:val="0"/>
          <w:numId w:val="28"/>
        </w:numPr>
        <w:rPr>
          <w:rFonts w:ascii="Calibri" w:hAnsi="Calibri" w:cs="Calibri"/>
          <w:sz w:val="22"/>
        </w:rPr>
      </w:pPr>
      <w:r w:rsidRPr="00F279E4">
        <w:rPr>
          <w:rFonts w:ascii="Calibri" w:hAnsi="Calibri" w:cs="Calibri"/>
          <w:sz w:val="22"/>
        </w:rPr>
        <w:t xml:space="preserve">Communication Skills— </w:t>
      </w:r>
      <w:r w:rsidR="000B18B8">
        <w:rPr>
          <w:rFonts w:ascii="Calibri" w:hAnsi="Calibri" w:cs="Calibri"/>
          <w:sz w:val="22"/>
        </w:rPr>
        <w:t>k</w:t>
      </w:r>
      <w:r w:rsidRPr="00F279E4">
        <w:rPr>
          <w:rFonts w:ascii="Calibri" w:hAnsi="Calibri" w:cs="Calibri"/>
          <w:sz w:val="22"/>
        </w:rPr>
        <w:t xml:space="preserve">nowledge of the structure and content of the English language including the meaning and spelling of words, rules of composition, proper grammar, and professional etiquette. </w:t>
      </w:r>
    </w:p>
    <w:p w14:paraId="47718BDD" w14:textId="77777777" w:rsidR="00DF26C3" w:rsidRPr="006B718A" w:rsidRDefault="00DF26C3" w:rsidP="00DB7E92">
      <w:pPr>
        <w:rPr>
          <w:rFonts w:ascii="Calibri" w:hAnsi="Calibri" w:cs="Calibri"/>
          <w:sz w:val="22"/>
        </w:rPr>
      </w:pPr>
    </w:p>
    <w:p w14:paraId="6A0F8356" w14:textId="4282BAE5" w:rsidR="00DF26C3" w:rsidRPr="000E22CD" w:rsidRDefault="00DF26C3" w:rsidP="00DB7E92">
      <w:pPr>
        <w:pStyle w:val="ListParagraph"/>
        <w:numPr>
          <w:ilvl w:val="0"/>
          <w:numId w:val="28"/>
        </w:numPr>
        <w:rPr>
          <w:rFonts w:ascii="Calibri" w:hAnsi="Calibri" w:cs="Calibri"/>
          <w:sz w:val="22"/>
        </w:rPr>
      </w:pPr>
      <w:r>
        <w:rPr>
          <w:rFonts w:ascii="Calibri" w:hAnsi="Calibri" w:cs="Calibri"/>
          <w:sz w:val="22"/>
        </w:rPr>
        <w:t xml:space="preserve">Personal Effectiveness/Time Management - ability to strategically utilize time and resources to </w:t>
      </w:r>
      <w:r w:rsidRPr="000E22CD">
        <w:rPr>
          <w:rFonts w:ascii="Calibri" w:hAnsi="Calibri" w:cs="Calibri"/>
          <w:sz w:val="22"/>
        </w:rPr>
        <w:t xml:space="preserve">manage priorities, timelines, </w:t>
      </w:r>
      <w:r w:rsidR="00B46AE4" w:rsidRPr="000E22CD">
        <w:rPr>
          <w:rFonts w:ascii="Calibri" w:hAnsi="Calibri" w:cs="Calibri"/>
          <w:sz w:val="22"/>
        </w:rPr>
        <w:t>deadlines,</w:t>
      </w:r>
      <w:r w:rsidRPr="000E22CD">
        <w:rPr>
          <w:rFonts w:ascii="Calibri" w:hAnsi="Calibri" w:cs="Calibri"/>
          <w:sz w:val="22"/>
        </w:rPr>
        <w:t xml:space="preserve"> and details under pressure, with accuracy, and to a high level of proficiency.</w:t>
      </w:r>
    </w:p>
    <w:p w14:paraId="702E6337" w14:textId="77777777" w:rsidR="00DF26C3" w:rsidRPr="000E22CD" w:rsidRDefault="00DF26C3" w:rsidP="00DB7E92">
      <w:pPr>
        <w:pStyle w:val="ListParagraph"/>
        <w:rPr>
          <w:rFonts w:ascii="Calibri" w:hAnsi="Calibri" w:cs="Calibri"/>
          <w:sz w:val="22"/>
        </w:rPr>
      </w:pPr>
    </w:p>
    <w:p w14:paraId="3EA1212D" w14:textId="40AAE7F9" w:rsidR="00DF26C3" w:rsidRPr="000E22CD" w:rsidRDefault="00DF26C3" w:rsidP="00DB7E92">
      <w:pPr>
        <w:pStyle w:val="ListParagraph"/>
        <w:numPr>
          <w:ilvl w:val="0"/>
          <w:numId w:val="28"/>
        </w:numPr>
        <w:rPr>
          <w:rFonts w:ascii="Calibri" w:hAnsi="Calibri" w:cs="Calibri"/>
          <w:sz w:val="22"/>
        </w:rPr>
      </w:pPr>
      <w:r w:rsidRPr="000E22CD">
        <w:rPr>
          <w:rFonts w:ascii="Calibri" w:hAnsi="Calibri" w:cs="Calibri"/>
          <w:sz w:val="22"/>
        </w:rPr>
        <w:t>Technical Capability –Strong proficiency in fundamental office and computer equipment</w:t>
      </w:r>
      <w:r w:rsidR="002A6EF6" w:rsidRPr="000E22CD">
        <w:rPr>
          <w:rFonts w:ascii="Calibri" w:hAnsi="Calibri" w:cs="Calibri"/>
          <w:sz w:val="22"/>
        </w:rPr>
        <w:t>,</w:t>
      </w:r>
      <w:r w:rsidR="00443882" w:rsidRPr="000E22CD">
        <w:rPr>
          <w:rFonts w:ascii="Calibri" w:hAnsi="Calibri" w:cs="Calibri"/>
          <w:sz w:val="22"/>
        </w:rPr>
        <w:t xml:space="preserve"> M</w:t>
      </w:r>
      <w:r w:rsidRPr="000E22CD">
        <w:rPr>
          <w:rFonts w:ascii="Calibri" w:hAnsi="Calibri" w:cs="Calibri"/>
          <w:sz w:val="22"/>
        </w:rPr>
        <w:t>icrosoft Office Suite, CRM platforms</w:t>
      </w:r>
      <w:r w:rsidR="00DB7E92" w:rsidRPr="000E22CD">
        <w:rPr>
          <w:rFonts w:ascii="Calibri" w:hAnsi="Calibri" w:cs="Calibri"/>
          <w:sz w:val="22"/>
        </w:rPr>
        <w:t xml:space="preserve">, </w:t>
      </w:r>
      <w:r w:rsidRPr="000E22CD">
        <w:rPr>
          <w:rFonts w:ascii="Calibri" w:hAnsi="Calibri" w:cs="Calibri"/>
          <w:sz w:val="22"/>
        </w:rPr>
        <w:t>cloud-based software applications</w:t>
      </w:r>
      <w:r w:rsidR="00443882" w:rsidRPr="000E22CD">
        <w:rPr>
          <w:rFonts w:ascii="Calibri" w:hAnsi="Calibri" w:cs="Calibri"/>
          <w:sz w:val="22"/>
        </w:rPr>
        <w:t xml:space="preserve">, and </w:t>
      </w:r>
      <w:r w:rsidR="001A52F9" w:rsidRPr="000E22CD">
        <w:rPr>
          <w:rFonts w:ascii="Calibri" w:hAnsi="Calibri" w:cs="Calibri"/>
          <w:sz w:val="22"/>
        </w:rPr>
        <w:t xml:space="preserve">virtual </w:t>
      </w:r>
      <w:r w:rsidR="00A61DDA" w:rsidRPr="000E22CD">
        <w:rPr>
          <w:rFonts w:ascii="Calibri" w:hAnsi="Calibri" w:cs="Calibri"/>
          <w:sz w:val="22"/>
        </w:rPr>
        <w:t>communication</w:t>
      </w:r>
      <w:r w:rsidR="001A52F9" w:rsidRPr="000E22CD">
        <w:rPr>
          <w:rFonts w:ascii="Calibri" w:hAnsi="Calibri" w:cs="Calibri"/>
          <w:sz w:val="22"/>
        </w:rPr>
        <w:t xml:space="preserve"> platforms</w:t>
      </w:r>
      <w:r w:rsidRPr="000E22CD">
        <w:rPr>
          <w:rFonts w:ascii="Calibri" w:hAnsi="Calibri" w:cs="Calibri"/>
          <w:sz w:val="22"/>
        </w:rPr>
        <w:t>.</w:t>
      </w:r>
      <w:r w:rsidR="00216EA8" w:rsidRPr="000E22CD">
        <w:rPr>
          <w:rFonts w:ascii="Calibri" w:hAnsi="Calibri" w:cs="Calibri"/>
          <w:sz w:val="22"/>
        </w:rPr>
        <w:t xml:space="preserve"> </w:t>
      </w:r>
    </w:p>
    <w:p w14:paraId="4682A047" w14:textId="77777777" w:rsidR="00DF26C3" w:rsidRPr="007F0045" w:rsidRDefault="00DF26C3" w:rsidP="00DB7E92">
      <w:pPr>
        <w:pStyle w:val="ListParagraph"/>
        <w:rPr>
          <w:rFonts w:ascii="Calibri" w:hAnsi="Calibri" w:cs="Calibri"/>
          <w:sz w:val="22"/>
        </w:rPr>
      </w:pPr>
    </w:p>
    <w:p w14:paraId="1C4B90F9" w14:textId="143E2B19" w:rsidR="00DF26C3" w:rsidRDefault="00DF26C3" w:rsidP="00DB7E92">
      <w:pPr>
        <w:pStyle w:val="ListParagraph"/>
        <w:numPr>
          <w:ilvl w:val="0"/>
          <w:numId w:val="28"/>
        </w:numPr>
        <w:rPr>
          <w:rFonts w:ascii="Calibri" w:hAnsi="Calibri" w:cs="Calibri"/>
          <w:sz w:val="22"/>
        </w:rPr>
      </w:pPr>
      <w:r w:rsidRPr="00A62849">
        <w:rPr>
          <w:rFonts w:ascii="Calibri" w:hAnsi="Calibri" w:cs="Calibri"/>
          <w:sz w:val="22"/>
        </w:rPr>
        <w:t xml:space="preserve">Teamwork Oriented – ability to effectively </w:t>
      </w:r>
      <w:r w:rsidR="003872F5">
        <w:rPr>
          <w:rFonts w:ascii="Calibri" w:hAnsi="Calibri" w:cs="Calibri"/>
          <w:sz w:val="22"/>
        </w:rPr>
        <w:t>partner</w:t>
      </w:r>
      <w:r w:rsidRPr="00A62849">
        <w:rPr>
          <w:rFonts w:ascii="Calibri" w:hAnsi="Calibri" w:cs="Calibri"/>
          <w:sz w:val="22"/>
        </w:rPr>
        <w:t xml:space="preserve"> within a collaborative effort to achieve common goals and outcomes.</w:t>
      </w:r>
    </w:p>
    <w:p w14:paraId="1A055762" w14:textId="77777777" w:rsidR="00DF26C3" w:rsidRPr="00A62849" w:rsidRDefault="00DF26C3" w:rsidP="00DF26C3">
      <w:pPr>
        <w:pStyle w:val="ListParagraph"/>
        <w:jc w:val="both"/>
        <w:rPr>
          <w:rFonts w:ascii="Calibri" w:hAnsi="Calibri" w:cs="Calibri"/>
          <w:sz w:val="22"/>
        </w:rPr>
      </w:pPr>
    </w:p>
    <w:p w14:paraId="59F6038C" w14:textId="7ABF4A1E" w:rsidR="00DF26C3" w:rsidRDefault="00DF26C3" w:rsidP="00DF26C3">
      <w:pPr>
        <w:pStyle w:val="ListParagraph"/>
        <w:numPr>
          <w:ilvl w:val="0"/>
          <w:numId w:val="28"/>
        </w:numPr>
        <w:rPr>
          <w:rFonts w:ascii="Calibri" w:hAnsi="Calibri" w:cs="Calibri"/>
          <w:sz w:val="22"/>
        </w:rPr>
      </w:pPr>
      <w:r w:rsidRPr="00F039A0">
        <w:rPr>
          <w:rFonts w:ascii="Calibri" w:hAnsi="Calibri" w:cs="Calibri"/>
          <w:sz w:val="22"/>
        </w:rPr>
        <w:lastRenderedPageBreak/>
        <w:t xml:space="preserve">Adaptability – ability to modify actions, direction or approach to changing situations and expectations </w:t>
      </w:r>
      <w:r>
        <w:rPr>
          <w:rFonts w:ascii="Calibri" w:hAnsi="Calibri" w:cs="Calibri"/>
          <w:sz w:val="22"/>
        </w:rPr>
        <w:t>in a respectful and professional manner</w:t>
      </w:r>
      <w:r w:rsidR="006B5EAA">
        <w:rPr>
          <w:rFonts w:ascii="Calibri" w:hAnsi="Calibri" w:cs="Calibri"/>
          <w:sz w:val="22"/>
        </w:rPr>
        <w:t>.</w:t>
      </w:r>
    </w:p>
    <w:p w14:paraId="374A1FCE" w14:textId="77777777" w:rsidR="00DA7B95" w:rsidRPr="003A2517" w:rsidRDefault="00DA7B95" w:rsidP="003A2517">
      <w:pPr>
        <w:rPr>
          <w:rFonts w:ascii="Calibri" w:hAnsi="Calibri" w:cs="Calibri"/>
          <w:sz w:val="22"/>
        </w:rPr>
      </w:pPr>
    </w:p>
    <w:p w14:paraId="11BF3A54" w14:textId="77777777" w:rsidR="00A63325" w:rsidRPr="00CC435A" w:rsidRDefault="00BE571E" w:rsidP="00BE571E">
      <w:pPr>
        <w:jc w:val="center"/>
        <w:rPr>
          <w:rFonts w:ascii="Calibri" w:hAnsi="Calibri" w:cs="Calibri"/>
          <w:b/>
          <w:sz w:val="22"/>
          <w:szCs w:val="22"/>
        </w:rPr>
      </w:pPr>
      <w:r w:rsidRPr="00CC435A">
        <w:rPr>
          <w:rFonts w:ascii="Calibri" w:hAnsi="Calibri" w:cs="Calibri"/>
          <w:b/>
          <w:sz w:val="22"/>
          <w:szCs w:val="22"/>
        </w:rPr>
        <w:t>Minimum Qualifications</w:t>
      </w:r>
    </w:p>
    <w:p w14:paraId="702D6EB9" w14:textId="77777777" w:rsidR="00500F61" w:rsidRPr="00446D23" w:rsidRDefault="00500F61" w:rsidP="00BE571E">
      <w:pPr>
        <w:jc w:val="center"/>
        <w:rPr>
          <w:rFonts w:ascii="Calibri" w:hAnsi="Calibri" w:cs="Calibri"/>
          <w:b/>
          <w:sz w:val="22"/>
          <w:szCs w:val="22"/>
        </w:rPr>
      </w:pPr>
    </w:p>
    <w:p w14:paraId="7432A44A" w14:textId="59E63B98" w:rsidR="007F38B2" w:rsidRPr="00243302" w:rsidRDefault="007F38B2" w:rsidP="007F38B2">
      <w:pPr>
        <w:numPr>
          <w:ilvl w:val="0"/>
          <w:numId w:val="24"/>
        </w:numPr>
        <w:spacing w:line="276" w:lineRule="auto"/>
        <w:rPr>
          <w:rFonts w:ascii="Calibri" w:hAnsi="Calibri" w:cs="Arial"/>
          <w:sz w:val="22"/>
        </w:rPr>
      </w:pPr>
      <w:r w:rsidRPr="00243302">
        <w:rPr>
          <w:rFonts w:ascii="Calibri" w:hAnsi="Calibri" w:cs="Arial"/>
          <w:sz w:val="22"/>
        </w:rPr>
        <w:t>Bachelor’s Degree in Business Management</w:t>
      </w:r>
      <w:r w:rsidR="00967EB9">
        <w:rPr>
          <w:rFonts w:ascii="Calibri" w:hAnsi="Calibri" w:cs="Arial"/>
          <w:sz w:val="22"/>
        </w:rPr>
        <w:t xml:space="preserve"> </w:t>
      </w:r>
      <w:r>
        <w:rPr>
          <w:rFonts w:ascii="Calibri" w:hAnsi="Calibri" w:cs="Arial"/>
          <w:sz w:val="22"/>
        </w:rPr>
        <w:t>(</w:t>
      </w:r>
      <w:r w:rsidRPr="00243302">
        <w:rPr>
          <w:rFonts w:ascii="Calibri" w:hAnsi="Calibri" w:cs="Arial"/>
          <w:sz w:val="22"/>
        </w:rPr>
        <w:t>or related field</w:t>
      </w:r>
      <w:r>
        <w:rPr>
          <w:rFonts w:ascii="Calibri" w:hAnsi="Calibri" w:cs="Arial"/>
          <w:sz w:val="22"/>
        </w:rPr>
        <w:t>)</w:t>
      </w:r>
      <w:r w:rsidR="00967EB9">
        <w:rPr>
          <w:rFonts w:ascii="Calibri" w:hAnsi="Calibri" w:cs="Arial"/>
          <w:sz w:val="22"/>
        </w:rPr>
        <w:t>;</w:t>
      </w:r>
      <w:r w:rsidRPr="00243302">
        <w:rPr>
          <w:rFonts w:ascii="Calibri" w:hAnsi="Calibri" w:cs="Arial"/>
          <w:sz w:val="22"/>
        </w:rPr>
        <w:t xml:space="preserve"> </w:t>
      </w:r>
      <w:r w:rsidR="00967EB9">
        <w:rPr>
          <w:rFonts w:ascii="Calibri" w:hAnsi="Calibri" w:cs="Arial"/>
          <w:sz w:val="22"/>
        </w:rPr>
        <w:t xml:space="preserve">or </w:t>
      </w:r>
      <w:r w:rsidR="003B2CFF">
        <w:rPr>
          <w:rFonts w:ascii="Calibri" w:hAnsi="Calibri" w:cs="Arial"/>
          <w:sz w:val="22"/>
        </w:rPr>
        <w:t xml:space="preserve">recognized </w:t>
      </w:r>
      <w:r w:rsidR="00967EB9">
        <w:rPr>
          <w:rFonts w:ascii="Calibri" w:hAnsi="Calibri" w:cs="Arial"/>
          <w:sz w:val="22"/>
        </w:rPr>
        <w:t>Pro</w:t>
      </w:r>
      <w:r w:rsidR="00CB2969">
        <w:rPr>
          <w:rFonts w:ascii="Calibri" w:hAnsi="Calibri" w:cs="Arial"/>
          <w:sz w:val="22"/>
        </w:rPr>
        <w:t>ject</w:t>
      </w:r>
      <w:r w:rsidR="00967EB9">
        <w:rPr>
          <w:rFonts w:ascii="Calibri" w:hAnsi="Calibri" w:cs="Arial"/>
          <w:sz w:val="22"/>
        </w:rPr>
        <w:t xml:space="preserve"> Management</w:t>
      </w:r>
      <w:r w:rsidR="00A66F27">
        <w:rPr>
          <w:rFonts w:ascii="Calibri" w:hAnsi="Calibri" w:cs="Arial"/>
          <w:sz w:val="22"/>
        </w:rPr>
        <w:t xml:space="preserve"> Certification</w:t>
      </w:r>
      <w:r w:rsidR="003B2CFF">
        <w:rPr>
          <w:rFonts w:ascii="Calibri" w:hAnsi="Calibri" w:cs="Arial"/>
          <w:sz w:val="22"/>
        </w:rPr>
        <w:t xml:space="preserve"> (e.g., PMP)</w:t>
      </w:r>
      <w:r w:rsidR="00967EB9">
        <w:rPr>
          <w:rFonts w:ascii="Calibri" w:hAnsi="Calibri" w:cs="Arial"/>
          <w:sz w:val="22"/>
        </w:rPr>
        <w:t xml:space="preserve">; </w:t>
      </w:r>
      <w:r w:rsidRPr="00243302">
        <w:rPr>
          <w:rFonts w:ascii="Calibri" w:hAnsi="Calibri" w:cs="Arial"/>
          <w:sz w:val="22"/>
        </w:rPr>
        <w:t>or equivalent combination of education and job-related experience</w:t>
      </w:r>
    </w:p>
    <w:p w14:paraId="572F6C55" w14:textId="4766CE64" w:rsidR="000D6DEB" w:rsidRPr="00007817" w:rsidRDefault="005A6BF7" w:rsidP="00007817">
      <w:pPr>
        <w:numPr>
          <w:ilvl w:val="0"/>
          <w:numId w:val="24"/>
        </w:numPr>
        <w:spacing w:line="276" w:lineRule="auto"/>
        <w:rPr>
          <w:rFonts w:ascii="Calibri" w:hAnsi="Calibri" w:cs="Arial"/>
          <w:sz w:val="22"/>
        </w:rPr>
      </w:pPr>
      <w:r>
        <w:rPr>
          <w:rFonts w:ascii="Calibri" w:hAnsi="Calibri" w:cs="Calibri"/>
          <w:sz w:val="22"/>
          <w:szCs w:val="22"/>
        </w:rPr>
        <w:t xml:space="preserve">Military community member preferred </w:t>
      </w:r>
      <w:r w:rsidR="000A14F1">
        <w:rPr>
          <w:rFonts w:ascii="Calibri" w:hAnsi="Calibri" w:cs="Arial"/>
          <w:sz w:val="22"/>
        </w:rPr>
        <w:t xml:space="preserve">Previous experience </w:t>
      </w:r>
      <w:r w:rsidR="007F38B2" w:rsidRPr="00243302">
        <w:rPr>
          <w:rFonts w:ascii="Calibri" w:hAnsi="Calibri" w:cs="Arial"/>
          <w:sz w:val="22"/>
        </w:rPr>
        <w:t xml:space="preserve">starting, owning, operating and/or managing a </w:t>
      </w:r>
      <w:r w:rsidR="007F38B2" w:rsidRPr="000E22CD">
        <w:rPr>
          <w:rFonts w:ascii="Calibri" w:hAnsi="Calibri" w:cs="Arial"/>
          <w:sz w:val="22"/>
        </w:rPr>
        <w:t>business</w:t>
      </w:r>
      <w:r w:rsidR="00905409" w:rsidRPr="000E22CD">
        <w:rPr>
          <w:rFonts w:ascii="Calibri" w:hAnsi="Calibri" w:cs="Arial"/>
          <w:sz w:val="22"/>
        </w:rPr>
        <w:t xml:space="preserve"> </w:t>
      </w:r>
      <w:r w:rsidR="00967EB9">
        <w:rPr>
          <w:rFonts w:ascii="Calibri" w:hAnsi="Calibri" w:cs="Arial"/>
          <w:sz w:val="22"/>
        </w:rPr>
        <w:t>(</w:t>
      </w:r>
      <w:r w:rsidR="00905409" w:rsidRPr="000E22CD">
        <w:rPr>
          <w:rFonts w:ascii="Calibri" w:hAnsi="Calibri" w:cs="Arial"/>
          <w:sz w:val="22"/>
        </w:rPr>
        <w:t>preferred</w:t>
      </w:r>
      <w:r w:rsidR="00967EB9">
        <w:rPr>
          <w:rFonts w:ascii="Calibri" w:hAnsi="Calibri" w:cs="Arial"/>
          <w:sz w:val="22"/>
        </w:rPr>
        <w:t>)</w:t>
      </w:r>
    </w:p>
    <w:p w14:paraId="4CB207BA" w14:textId="364045CC" w:rsidR="00E225D9" w:rsidRPr="006C5814" w:rsidRDefault="007A0737" w:rsidP="006C5814">
      <w:pPr>
        <w:numPr>
          <w:ilvl w:val="0"/>
          <w:numId w:val="24"/>
        </w:numPr>
        <w:spacing w:line="276" w:lineRule="auto"/>
        <w:rPr>
          <w:rFonts w:ascii="Calibri" w:hAnsi="Calibri" w:cs="Arial"/>
          <w:sz w:val="22"/>
        </w:rPr>
      </w:pPr>
      <w:r>
        <w:rPr>
          <w:rFonts w:ascii="Calibri" w:hAnsi="Calibri" w:cs="Arial"/>
          <w:sz w:val="22"/>
        </w:rPr>
        <w:t>Previous experience</w:t>
      </w:r>
      <w:r w:rsidR="007F38B2">
        <w:rPr>
          <w:rFonts w:ascii="Calibri" w:hAnsi="Calibri" w:cs="Arial"/>
          <w:sz w:val="22"/>
        </w:rPr>
        <w:t xml:space="preserve"> providing</w:t>
      </w:r>
      <w:r w:rsidR="007F38B2" w:rsidRPr="00243302">
        <w:rPr>
          <w:rFonts w:ascii="Calibri" w:hAnsi="Calibri" w:cs="Arial"/>
          <w:sz w:val="22"/>
        </w:rPr>
        <w:t xml:space="preserve"> </w:t>
      </w:r>
      <w:r w:rsidR="003B2CFF">
        <w:rPr>
          <w:rFonts w:ascii="Calibri" w:hAnsi="Calibri" w:cs="Arial"/>
          <w:sz w:val="22"/>
        </w:rPr>
        <w:t>project</w:t>
      </w:r>
      <w:r w:rsidR="00967EB9">
        <w:rPr>
          <w:rFonts w:ascii="Calibri" w:hAnsi="Calibri" w:cs="Arial"/>
          <w:sz w:val="22"/>
        </w:rPr>
        <w:t xml:space="preserve"> management support for </w:t>
      </w:r>
      <w:r w:rsidR="007F38B2" w:rsidRPr="00243302">
        <w:rPr>
          <w:rFonts w:ascii="Calibri" w:hAnsi="Calibri" w:cs="Arial"/>
          <w:sz w:val="22"/>
        </w:rPr>
        <w:t xml:space="preserve">consulting or training </w:t>
      </w:r>
      <w:r w:rsidR="007F38B2">
        <w:rPr>
          <w:rFonts w:ascii="Calibri" w:hAnsi="Calibri" w:cs="Arial"/>
          <w:sz w:val="22"/>
        </w:rPr>
        <w:t>services</w:t>
      </w:r>
      <w:r w:rsidR="00007817">
        <w:rPr>
          <w:rFonts w:ascii="Calibri" w:hAnsi="Calibri" w:cs="Arial"/>
          <w:sz w:val="22"/>
        </w:rPr>
        <w:t xml:space="preserve"> </w:t>
      </w:r>
      <w:r w:rsidR="00967EB9">
        <w:rPr>
          <w:rFonts w:ascii="Calibri" w:hAnsi="Calibri" w:cs="Arial"/>
          <w:sz w:val="22"/>
        </w:rPr>
        <w:t>(</w:t>
      </w:r>
      <w:r w:rsidR="00007817">
        <w:rPr>
          <w:rFonts w:ascii="Calibri" w:hAnsi="Calibri" w:cs="Arial"/>
          <w:sz w:val="22"/>
        </w:rPr>
        <w:t>preferred</w:t>
      </w:r>
      <w:r w:rsidR="00967EB9">
        <w:rPr>
          <w:rFonts w:ascii="Calibri" w:hAnsi="Calibri" w:cs="Arial"/>
          <w:sz w:val="22"/>
        </w:rPr>
        <w:t>)</w:t>
      </w:r>
    </w:p>
    <w:p w14:paraId="075AFA05" w14:textId="77777777" w:rsidR="00A63325" w:rsidRDefault="00A63325" w:rsidP="00A63325">
      <w:pPr>
        <w:rPr>
          <w:rFonts w:ascii="Calibri" w:hAnsi="Calibri" w:cs="Calibri"/>
          <w:sz w:val="22"/>
          <w:szCs w:val="22"/>
          <w:u w:val="single"/>
        </w:rPr>
      </w:pPr>
    </w:p>
    <w:p w14:paraId="6BAD3B7E" w14:textId="77777777" w:rsidR="005947E7" w:rsidRPr="00C92C0C" w:rsidRDefault="005947E7" w:rsidP="005947E7">
      <w:pPr>
        <w:jc w:val="center"/>
        <w:rPr>
          <w:rFonts w:ascii="Calibri" w:hAnsi="Calibri" w:cs="Calibri"/>
          <w:b/>
          <w:sz w:val="22"/>
        </w:rPr>
      </w:pPr>
      <w:r w:rsidRPr="00C92C0C">
        <w:rPr>
          <w:rFonts w:ascii="Calibri" w:hAnsi="Calibri" w:cs="Calibri"/>
          <w:b/>
          <w:sz w:val="22"/>
        </w:rPr>
        <w:t>Job Requirements</w:t>
      </w:r>
    </w:p>
    <w:p w14:paraId="6FD04ECD" w14:textId="77777777" w:rsidR="005947E7" w:rsidRPr="00C92C0C" w:rsidRDefault="005947E7" w:rsidP="005947E7">
      <w:pPr>
        <w:rPr>
          <w:rFonts w:ascii="Calibri" w:hAnsi="Calibri" w:cs="Calibri"/>
          <w:sz w:val="22"/>
        </w:rPr>
      </w:pPr>
      <w:bookmarkStart w:id="0" w:name="_Hlk514676712"/>
      <w:r w:rsidRPr="00C92C0C">
        <w:rPr>
          <w:rFonts w:ascii="Calibri" w:hAnsi="Calibri" w:cs="Calibri"/>
          <w:sz w:val="22"/>
        </w:rPr>
        <w:t>Additional job requirements include:</w:t>
      </w:r>
    </w:p>
    <w:p w14:paraId="256BFC65" w14:textId="77777777" w:rsidR="005947E7" w:rsidRPr="00C92C0C" w:rsidRDefault="005947E7" w:rsidP="005947E7">
      <w:pPr>
        <w:jc w:val="both"/>
        <w:rPr>
          <w:rFonts w:ascii="Calibri" w:hAnsi="Calibri" w:cs="Calibri"/>
          <w:sz w:val="22"/>
        </w:rPr>
      </w:pPr>
    </w:p>
    <w:p w14:paraId="3ABE7427" w14:textId="61076E25" w:rsidR="005947E7" w:rsidRPr="008455A5" w:rsidRDefault="005947E7" w:rsidP="005947E7">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ascii="Calibri" w:hAnsi="Calibri" w:cs="Arial"/>
          <w:sz w:val="22"/>
        </w:rPr>
      </w:pPr>
      <w:r w:rsidRPr="008455A5">
        <w:rPr>
          <w:rFonts w:ascii="Calibri" w:hAnsi="Calibri" w:cs="Calibri"/>
          <w:sz w:val="22"/>
        </w:rPr>
        <w:t>This job require</w:t>
      </w:r>
      <w:r>
        <w:rPr>
          <w:rFonts w:ascii="Calibri" w:hAnsi="Calibri" w:cs="Calibri"/>
          <w:sz w:val="22"/>
        </w:rPr>
        <w:t>s</w:t>
      </w:r>
      <w:r w:rsidRPr="008455A5">
        <w:rPr>
          <w:rFonts w:ascii="Calibri" w:hAnsi="Calibri" w:cs="Calibri"/>
          <w:sz w:val="22"/>
        </w:rPr>
        <w:t xml:space="preserve"> </w:t>
      </w:r>
      <w:r w:rsidR="00FD6A65">
        <w:rPr>
          <w:rFonts w:ascii="Calibri" w:hAnsi="Calibri" w:cs="Calibri"/>
          <w:sz w:val="22"/>
        </w:rPr>
        <w:t>some</w:t>
      </w:r>
      <w:r w:rsidR="00480359">
        <w:rPr>
          <w:rFonts w:ascii="Calibri" w:hAnsi="Calibri" w:cs="Calibri"/>
          <w:sz w:val="22"/>
        </w:rPr>
        <w:t xml:space="preserve"> </w:t>
      </w:r>
      <w:r w:rsidRPr="008455A5">
        <w:rPr>
          <w:rFonts w:ascii="Calibri" w:hAnsi="Calibri" w:cs="Calibri"/>
          <w:sz w:val="22"/>
        </w:rPr>
        <w:t>work-related travel</w:t>
      </w:r>
      <w:r w:rsidR="00480359">
        <w:rPr>
          <w:rFonts w:ascii="Calibri" w:hAnsi="Calibri" w:cs="Calibri"/>
          <w:sz w:val="22"/>
        </w:rPr>
        <w:t xml:space="preserve"> </w:t>
      </w:r>
      <w:r w:rsidRPr="008455A5">
        <w:rPr>
          <w:rFonts w:ascii="Calibri" w:hAnsi="Calibri" w:cs="Calibri"/>
          <w:sz w:val="22"/>
        </w:rPr>
        <w:t>with overnight stays</w:t>
      </w:r>
      <w:r w:rsidR="00D12C6B">
        <w:rPr>
          <w:rFonts w:ascii="Calibri" w:hAnsi="Calibri" w:cs="Calibri"/>
          <w:sz w:val="22"/>
        </w:rPr>
        <w:t>, travel</w:t>
      </w:r>
      <w:r w:rsidRPr="008455A5">
        <w:rPr>
          <w:rFonts w:ascii="Calibri" w:hAnsi="Calibri" w:cs="Calibri"/>
          <w:sz w:val="22"/>
        </w:rPr>
        <w:t xml:space="preserve"> by personal </w:t>
      </w:r>
      <w:r w:rsidR="00D12C6B">
        <w:rPr>
          <w:rFonts w:ascii="Calibri" w:hAnsi="Calibri" w:cs="Calibri"/>
          <w:sz w:val="22"/>
        </w:rPr>
        <w:t xml:space="preserve">and/or rented </w:t>
      </w:r>
      <w:r w:rsidRPr="008455A5">
        <w:rPr>
          <w:rFonts w:ascii="Calibri" w:hAnsi="Calibri" w:cs="Calibri"/>
          <w:sz w:val="22"/>
        </w:rPr>
        <w:t>vehicle</w:t>
      </w:r>
      <w:r w:rsidR="00D12C6B">
        <w:rPr>
          <w:rFonts w:ascii="Calibri" w:hAnsi="Calibri" w:cs="Calibri"/>
          <w:sz w:val="22"/>
        </w:rPr>
        <w:t>,</w:t>
      </w:r>
      <w:r w:rsidRPr="008455A5">
        <w:rPr>
          <w:rFonts w:ascii="Calibri" w:hAnsi="Calibri" w:cs="Calibri"/>
          <w:sz w:val="22"/>
        </w:rPr>
        <w:t xml:space="preserve"> or commercial </w:t>
      </w:r>
      <w:r w:rsidR="00557D8F">
        <w:rPr>
          <w:rFonts w:ascii="Calibri" w:hAnsi="Calibri" w:cs="Calibri"/>
          <w:sz w:val="22"/>
        </w:rPr>
        <w:t xml:space="preserve">air </w:t>
      </w:r>
      <w:r w:rsidRPr="008455A5">
        <w:rPr>
          <w:rFonts w:ascii="Calibri" w:hAnsi="Calibri" w:cs="Calibri"/>
          <w:sz w:val="22"/>
        </w:rPr>
        <w:t>transportation.</w:t>
      </w:r>
    </w:p>
    <w:p w14:paraId="377ABE41" w14:textId="0AF4E932" w:rsidR="005947E7" w:rsidRPr="008455A5" w:rsidRDefault="005947E7" w:rsidP="005947E7">
      <w:pPr>
        <w:numPr>
          <w:ilvl w:val="0"/>
          <w:numId w:val="36"/>
        </w:numPr>
        <w:ind w:left="630"/>
        <w:rPr>
          <w:rFonts w:ascii="Calibri" w:hAnsi="Calibri" w:cs="Calibri"/>
          <w:sz w:val="22"/>
        </w:rPr>
      </w:pPr>
      <w:r w:rsidRPr="008455A5">
        <w:rPr>
          <w:rFonts w:ascii="Calibri" w:hAnsi="Calibri" w:cs="Arial"/>
          <w:sz w:val="22"/>
        </w:rPr>
        <w:t xml:space="preserve">Must have reliable transportation, be able to operate a motor vehicle, have a valid driver’s license, and </w:t>
      </w:r>
      <w:r w:rsidR="000D7120">
        <w:rPr>
          <w:rFonts w:ascii="Calibri" w:hAnsi="Calibri" w:cs="Arial"/>
          <w:sz w:val="22"/>
        </w:rPr>
        <w:t>the ability to</w:t>
      </w:r>
      <w:r w:rsidRPr="008455A5">
        <w:rPr>
          <w:rFonts w:ascii="Calibri" w:hAnsi="Calibri" w:cs="Arial"/>
          <w:sz w:val="22"/>
        </w:rPr>
        <w:t xml:space="preserve"> travel.</w:t>
      </w:r>
    </w:p>
    <w:p w14:paraId="7AE1A564" w14:textId="7AF18C03" w:rsidR="005947E7" w:rsidRPr="00055ADF" w:rsidRDefault="005947E7" w:rsidP="005947E7">
      <w:pPr>
        <w:numPr>
          <w:ilvl w:val="0"/>
          <w:numId w:val="36"/>
        </w:numPr>
        <w:ind w:left="630"/>
        <w:rPr>
          <w:rFonts w:ascii="Calibri" w:hAnsi="Calibri" w:cs="Calibri"/>
          <w:sz w:val="22"/>
        </w:rPr>
      </w:pPr>
      <w:r>
        <w:rPr>
          <w:rFonts w:ascii="Calibri" w:hAnsi="Calibri" w:cs="Calibri"/>
          <w:sz w:val="22"/>
        </w:rPr>
        <w:t>Office h</w:t>
      </w:r>
      <w:r w:rsidRPr="008455A5">
        <w:rPr>
          <w:rFonts w:ascii="Calibri" w:hAnsi="Calibri" w:cs="Calibri"/>
          <w:sz w:val="22"/>
        </w:rPr>
        <w:t>ours are generally 8 a.m. until 5 p.m</w:t>
      </w:r>
      <w:r w:rsidRPr="00055ADF">
        <w:rPr>
          <w:rFonts w:ascii="Calibri" w:hAnsi="Calibri" w:cs="Calibri"/>
          <w:sz w:val="22"/>
        </w:rPr>
        <w:t>.</w:t>
      </w:r>
      <w:r w:rsidR="006E1CF8">
        <w:rPr>
          <w:rFonts w:ascii="Calibri" w:hAnsi="Calibri" w:cs="Calibri"/>
          <w:sz w:val="22"/>
        </w:rPr>
        <w:t xml:space="preserve"> T</w:t>
      </w:r>
      <w:r w:rsidR="006D59EA">
        <w:rPr>
          <w:rFonts w:ascii="Calibri" w:hAnsi="Calibri" w:cs="Calibri"/>
          <w:sz w:val="22"/>
        </w:rPr>
        <w:t xml:space="preserve">he </w:t>
      </w:r>
      <w:r w:rsidRPr="00055ADF">
        <w:rPr>
          <w:rFonts w:ascii="Calibri" w:hAnsi="Calibri" w:cs="Calibri"/>
          <w:sz w:val="22"/>
        </w:rPr>
        <w:t>weekly schedule may fluctuate as a result of</w:t>
      </w:r>
      <w:r w:rsidR="004C26E6">
        <w:rPr>
          <w:rFonts w:ascii="Calibri" w:hAnsi="Calibri" w:cs="Calibri"/>
          <w:sz w:val="22"/>
        </w:rPr>
        <w:t xml:space="preserve"> </w:t>
      </w:r>
      <w:r w:rsidRPr="00055ADF">
        <w:rPr>
          <w:rFonts w:ascii="Calibri" w:hAnsi="Calibri" w:cs="Calibri"/>
          <w:sz w:val="22"/>
        </w:rPr>
        <w:t>early morning, lunch hour, evening and weekend work</w:t>
      </w:r>
      <w:r w:rsidR="00693C99">
        <w:rPr>
          <w:rFonts w:ascii="Calibri" w:hAnsi="Calibri" w:cs="Calibri"/>
          <w:sz w:val="22"/>
        </w:rPr>
        <w:t xml:space="preserve"> and will be coordinate</w:t>
      </w:r>
      <w:r w:rsidR="00142472">
        <w:rPr>
          <w:rFonts w:ascii="Calibri" w:hAnsi="Calibri" w:cs="Calibri"/>
          <w:sz w:val="22"/>
        </w:rPr>
        <w:t>d</w:t>
      </w:r>
      <w:r w:rsidR="00693C99">
        <w:rPr>
          <w:rFonts w:ascii="Calibri" w:hAnsi="Calibri" w:cs="Calibri"/>
          <w:sz w:val="22"/>
        </w:rPr>
        <w:t xml:space="preserve"> with the </w:t>
      </w:r>
      <w:r w:rsidR="005F7DDD">
        <w:rPr>
          <w:rFonts w:ascii="Calibri" w:hAnsi="Calibri" w:cs="Calibri"/>
          <w:sz w:val="22"/>
        </w:rPr>
        <w:t>VBOC Director.</w:t>
      </w:r>
    </w:p>
    <w:p w14:paraId="3D92EF1B" w14:textId="77777777" w:rsidR="005947E7" w:rsidRPr="00EB4F00" w:rsidRDefault="005947E7" w:rsidP="005947E7">
      <w:pPr>
        <w:numPr>
          <w:ilvl w:val="0"/>
          <w:numId w:val="36"/>
        </w:numPr>
        <w:ind w:left="630"/>
        <w:jc w:val="both"/>
        <w:rPr>
          <w:rFonts w:asciiTheme="minorHAnsi" w:hAnsiTheme="minorHAnsi" w:cs="Arial"/>
          <w:sz w:val="22"/>
        </w:rPr>
      </w:pPr>
      <w:r w:rsidRPr="008455A5">
        <w:rPr>
          <w:rFonts w:ascii="Calibri" w:hAnsi="Calibri" w:cs="Calibri"/>
          <w:sz w:val="22"/>
        </w:rPr>
        <w:t xml:space="preserve">Work is performed in the Big Sky Economic Development offices as well as at </w:t>
      </w:r>
      <w:r>
        <w:rPr>
          <w:rFonts w:ascii="Calibri" w:hAnsi="Calibri" w:cs="Calibri"/>
          <w:sz w:val="22"/>
        </w:rPr>
        <w:t>vendor</w:t>
      </w:r>
      <w:r w:rsidRPr="008455A5">
        <w:rPr>
          <w:rFonts w:ascii="Calibri" w:hAnsi="Calibri" w:cs="Calibri"/>
          <w:sz w:val="22"/>
        </w:rPr>
        <w:t xml:space="preserve"> and agency offices and other meeting or project sites.</w:t>
      </w:r>
      <w:bookmarkEnd w:id="0"/>
    </w:p>
    <w:p w14:paraId="48EBA95D" w14:textId="1F65FA8C" w:rsidR="005947E7" w:rsidRDefault="005947E7" w:rsidP="005947E7">
      <w:pPr>
        <w:jc w:val="both"/>
        <w:rPr>
          <w:rFonts w:ascii="Calibri" w:hAnsi="Calibri" w:cs="Calibri"/>
          <w:sz w:val="22"/>
        </w:rPr>
      </w:pPr>
    </w:p>
    <w:p w14:paraId="13CD245D" w14:textId="39F8F89A" w:rsidR="005947E7" w:rsidRDefault="005947E7" w:rsidP="005947E7">
      <w:pPr>
        <w:jc w:val="center"/>
        <w:rPr>
          <w:rFonts w:asciiTheme="minorHAnsi" w:hAnsiTheme="minorHAnsi" w:cs="Arial"/>
          <w:b/>
          <w:sz w:val="22"/>
        </w:rPr>
      </w:pPr>
      <w:r w:rsidRPr="004352A1">
        <w:rPr>
          <w:rFonts w:asciiTheme="minorHAnsi" w:hAnsiTheme="minorHAnsi" w:cs="Arial"/>
          <w:b/>
          <w:sz w:val="22"/>
        </w:rPr>
        <w:t>Physical Demands</w:t>
      </w:r>
      <w:r w:rsidR="008F65B6">
        <w:rPr>
          <w:rFonts w:asciiTheme="minorHAnsi" w:hAnsiTheme="minorHAnsi" w:cs="Arial"/>
          <w:b/>
          <w:sz w:val="22"/>
        </w:rPr>
        <w:t xml:space="preserve"> </w:t>
      </w:r>
    </w:p>
    <w:p w14:paraId="7B599D99" w14:textId="77777777" w:rsidR="008C4882" w:rsidRDefault="008C4882" w:rsidP="005947E7">
      <w:pPr>
        <w:rPr>
          <w:rFonts w:asciiTheme="minorHAnsi" w:hAnsiTheme="minorHAnsi" w:cs="Calibri"/>
          <w:sz w:val="22"/>
        </w:rPr>
      </w:pPr>
    </w:p>
    <w:p w14:paraId="06C55730" w14:textId="26C77563" w:rsidR="00722A0E" w:rsidRDefault="005F5C53" w:rsidP="005947E7">
      <w:pPr>
        <w:rPr>
          <w:rFonts w:asciiTheme="minorHAnsi" w:hAnsiTheme="minorHAnsi" w:cs="Calibri"/>
          <w:sz w:val="22"/>
        </w:rPr>
      </w:pPr>
      <w:r>
        <w:rPr>
          <w:rFonts w:asciiTheme="minorHAnsi" w:hAnsiTheme="minorHAnsi" w:cs="Calibri"/>
          <w:sz w:val="22"/>
        </w:rPr>
        <w:t xml:space="preserve">This job requires the ability to </w:t>
      </w:r>
      <w:r w:rsidR="00AC6474">
        <w:rPr>
          <w:rFonts w:asciiTheme="minorHAnsi" w:hAnsiTheme="minorHAnsi" w:cs="Calibri"/>
          <w:sz w:val="22"/>
        </w:rPr>
        <w:t>work on a computer</w:t>
      </w:r>
      <w:r w:rsidR="002032F9">
        <w:rPr>
          <w:rFonts w:asciiTheme="minorHAnsi" w:hAnsiTheme="minorHAnsi" w:cs="Calibri"/>
          <w:sz w:val="22"/>
        </w:rPr>
        <w:t xml:space="preserve"> for prolonged periods of time</w:t>
      </w:r>
      <w:r w:rsidR="00AC6474">
        <w:rPr>
          <w:rFonts w:asciiTheme="minorHAnsi" w:hAnsiTheme="minorHAnsi" w:cs="Calibri"/>
          <w:sz w:val="22"/>
        </w:rPr>
        <w:t xml:space="preserve">, </w:t>
      </w:r>
      <w:r w:rsidR="002032F9">
        <w:rPr>
          <w:rFonts w:asciiTheme="minorHAnsi" w:hAnsiTheme="minorHAnsi" w:cs="Calibri"/>
          <w:sz w:val="22"/>
        </w:rPr>
        <w:t xml:space="preserve">perform </w:t>
      </w:r>
      <w:r w:rsidR="00D43829">
        <w:rPr>
          <w:rFonts w:asciiTheme="minorHAnsi" w:hAnsiTheme="minorHAnsi" w:cs="Calibri"/>
          <w:sz w:val="22"/>
        </w:rPr>
        <w:t xml:space="preserve">data entry, </w:t>
      </w:r>
      <w:r w:rsidR="002032F9">
        <w:rPr>
          <w:rFonts w:asciiTheme="minorHAnsi" w:hAnsiTheme="minorHAnsi" w:cs="Calibri"/>
          <w:sz w:val="22"/>
        </w:rPr>
        <w:t>speak (with clarity</w:t>
      </w:r>
      <w:r w:rsidR="00B46AE4">
        <w:rPr>
          <w:rFonts w:asciiTheme="minorHAnsi" w:hAnsiTheme="minorHAnsi" w:cs="Calibri"/>
          <w:sz w:val="22"/>
        </w:rPr>
        <w:t>),</w:t>
      </w:r>
      <w:r w:rsidR="002032F9">
        <w:rPr>
          <w:rFonts w:asciiTheme="minorHAnsi" w:hAnsiTheme="minorHAnsi" w:cs="Calibri"/>
          <w:sz w:val="22"/>
        </w:rPr>
        <w:t xml:space="preserve"> and hear, and be able to</w:t>
      </w:r>
      <w:r w:rsidR="00327F57">
        <w:rPr>
          <w:rFonts w:asciiTheme="minorHAnsi" w:hAnsiTheme="minorHAnsi" w:cs="Calibri"/>
          <w:sz w:val="22"/>
        </w:rPr>
        <w:t xml:space="preserve"> move up to </w:t>
      </w:r>
      <w:r w:rsidR="00E93646">
        <w:rPr>
          <w:rFonts w:asciiTheme="minorHAnsi" w:hAnsiTheme="minorHAnsi" w:cs="Calibri"/>
          <w:sz w:val="22"/>
        </w:rPr>
        <w:t>twenty-five</w:t>
      </w:r>
      <w:r w:rsidR="00327F57">
        <w:rPr>
          <w:rFonts w:asciiTheme="minorHAnsi" w:hAnsiTheme="minorHAnsi" w:cs="Calibri"/>
          <w:sz w:val="22"/>
        </w:rPr>
        <w:t xml:space="preserve"> </w:t>
      </w:r>
      <w:r w:rsidR="00E93646">
        <w:rPr>
          <w:rFonts w:asciiTheme="minorHAnsi" w:hAnsiTheme="minorHAnsi" w:cs="Calibri"/>
          <w:sz w:val="22"/>
        </w:rPr>
        <w:t xml:space="preserve">(25) </w:t>
      </w:r>
      <w:r w:rsidR="00327F57">
        <w:rPr>
          <w:rFonts w:asciiTheme="minorHAnsi" w:hAnsiTheme="minorHAnsi" w:cs="Calibri"/>
          <w:sz w:val="22"/>
        </w:rPr>
        <w:t>pounds.</w:t>
      </w:r>
      <w:r w:rsidR="0077049D">
        <w:rPr>
          <w:rFonts w:asciiTheme="minorHAnsi" w:hAnsiTheme="minorHAnsi" w:cs="Calibri"/>
          <w:sz w:val="22"/>
        </w:rPr>
        <w:t xml:space="preserve"> </w:t>
      </w:r>
      <w:r w:rsidR="0077049D" w:rsidRPr="003C045D">
        <w:rPr>
          <w:rFonts w:asciiTheme="minorHAnsi" w:hAnsiTheme="minorHAnsi" w:cs="Calibri"/>
          <w:sz w:val="22"/>
        </w:rPr>
        <w:t>Specific vision abilities include close vision, distance vision, color vision, peripheral vision, and ability to adjust focus.</w:t>
      </w:r>
    </w:p>
    <w:p w14:paraId="430B9D7A" w14:textId="77777777" w:rsidR="005947E7" w:rsidRDefault="005947E7" w:rsidP="005947E7">
      <w:pPr>
        <w:jc w:val="center"/>
        <w:rPr>
          <w:rFonts w:asciiTheme="minorHAnsi" w:hAnsiTheme="minorHAnsi" w:cs="Arial"/>
          <w:b/>
          <w:sz w:val="22"/>
        </w:rPr>
      </w:pPr>
    </w:p>
    <w:p w14:paraId="2FA538F3" w14:textId="5F9D9189" w:rsidR="005947E7" w:rsidRDefault="005947E7" w:rsidP="005947E7">
      <w:pPr>
        <w:jc w:val="center"/>
        <w:rPr>
          <w:rFonts w:asciiTheme="minorHAnsi" w:hAnsiTheme="minorHAnsi" w:cs="Arial"/>
          <w:b/>
          <w:sz w:val="22"/>
        </w:rPr>
      </w:pPr>
      <w:r w:rsidRPr="004352A1">
        <w:rPr>
          <w:rFonts w:asciiTheme="minorHAnsi" w:hAnsiTheme="minorHAnsi" w:cs="Arial"/>
          <w:b/>
          <w:sz w:val="22"/>
        </w:rPr>
        <w:t>Working Environment</w:t>
      </w:r>
    </w:p>
    <w:p w14:paraId="3AE50E4F" w14:textId="77777777" w:rsidR="00FA7FF1" w:rsidRPr="004352A1" w:rsidRDefault="00FA7FF1" w:rsidP="005947E7">
      <w:pPr>
        <w:jc w:val="center"/>
        <w:rPr>
          <w:rFonts w:asciiTheme="minorHAnsi" w:hAnsiTheme="minorHAnsi" w:cs="Arial"/>
          <w:sz w:val="22"/>
        </w:rPr>
      </w:pPr>
    </w:p>
    <w:p w14:paraId="5FEBAAAA" w14:textId="18BCA86F" w:rsidR="00D30B23" w:rsidRDefault="005947E7">
      <w:pPr>
        <w:rPr>
          <w:rFonts w:asciiTheme="minorHAnsi" w:hAnsiTheme="minorHAnsi" w:cs="Calibri"/>
          <w:sz w:val="22"/>
        </w:rPr>
      </w:pPr>
      <w:r w:rsidRPr="004352A1">
        <w:rPr>
          <w:rFonts w:asciiTheme="minorHAnsi" w:hAnsiTheme="minorHAnsi" w:cs="Calibri"/>
          <w:sz w:val="22"/>
        </w:rPr>
        <w:t xml:space="preserve">Work is in a normal office environment </w:t>
      </w:r>
      <w:r w:rsidRPr="004352A1">
        <w:rPr>
          <w:rFonts w:asciiTheme="minorHAnsi" w:hAnsiTheme="minorHAnsi"/>
          <w:sz w:val="22"/>
        </w:rPr>
        <w:t>with</w:t>
      </w:r>
      <w:r w:rsidRPr="004352A1">
        <w:rPr>
          <w:rFonts w:asciiTheme="minorHAnsi" w:hAnsiTheme="minorHAnsi" w:cs="Calibri"/>
        </w:rPr>
        <w:t xml:space="preserve"> </w:t>
      </w:r>
      <w:r w:rsidRPr="004352A1">
        <w:rPr>
          <w:rFonts w:asciiTheme="minorHAnsi" w:hAnsiTheme="minorHAnsi" w:cs="Calibri"/>
          <w:sz w:val="22"/>
        </w:rPr>
        <w:t>noise levels that are usually moderate</w:t>
      </w:r>
      <w:r w:rsidR="00B46AE4" w:rsidRPr="004352A1">
        <w:rPr>
          <w:rFonts w:asciiTheme="minorHAnsi" w:hAnsiTheme="minorHAnsi" w:cs="Calibri"/>
          <w:sz w:val="22"/>
        </w:rPr>
        <w:t xml:space="preserve">. </w:t>
      </w:r>
      <w:r w:rsidRPr="004352A1">
        <w:rPr>
          <w:rFonts w:asciiTheme="minorHAnsi" w:hAnsiTheme="minorHAnsi" w:cs="Calibri"/>
          <w:sz w:val="22"/>
        </w:rPr>
        <w:t>Working conditions</w:t>
      </w:r>
      <w:r w:rsidR="00FC4FB3">
        <w:rPr>
          <w:rFonts w:asciiTheme="minorHAnsi" w:hAnsiTheme="minorHAnsi" w:cs="Calibri"/>
          <w:sz w:val="22"/>
        </w:rPr>
        <w:t xml:space="preserve"> frequently</w:t>
      </w:r>
      <w:r w:rsidRPr="004352A1">
        <w:rPr>
          <w:rFonts w:asciiTheme="minorHAnsi" w:hAnsiTheme="minorHAnsi" w:cs="Calibri"/>
          <w:sz w:val="22"/>
        </w:rPr>
        <w:t xml:space="preserve"> require high </w:t>
      </w:r>
      <w:r w:rsidR="00E93646" w:rsidRPr="004352A1">
        <w:rPr>
          <w:rFonts w:asciiTheme="minorHAnsi" w:hAnsiTheme="minorHAnsi" w:cs="Calibri"/>
          <w:sz w:val="22"/>
        </w:rPr>
        <w:t>diligence</w:t>
      </w:r>
      <w:r w:rsidRPr="004352A1">
        <w:rPr>
          <w:rFonts w:asciiTheme="minorHAnsi" w:hAnsiTheme="minorHAnsi" w:cs="Calibri"/>
          <w:sz w:val="22"/>
        </w:rPr>
        <w:t xml:space="preserve"> and </w:t>
      </w:r>
      <w:r w:rsidR="00E93646">
        <w:rPr>
          <w:rFonts w:asciiTheme="minorHAnsi" w:hAnsiTheme="minorHAnsi" w:cs="Calibri"/>
          <w:sz w:val="22"/>
        </w:rPr>
        <w:t xml:space="preserve">attention to </w:t>
      </w:r>
      <w:r w:rsidR="00FC4FB3">
        <w:rPr>
          <w:rFonts w:asciiTheme="minorHAnsi" w:hAnsiTheme="minorHAnsi" w:cs="Calibri"/>
          <w:sz w:val="22"/>
        </w:rPr>
        <w:t xml:space="preserve">strong </w:t>
      </w:r>
      <w:r w:rsidRPr="004352A1">
        <w:rPr>
          <w:rFonts w:asciiTheme="minorHAnsi" w:hAnsiTheme="minorHAnsi" w:cs="Calibri"/>
          <w:sz w:val="22"/>
        </w:rPr>
        <w:t xml:space="preserve">deadlines.  </w:t>
      </w:r>
    </w:p>
    <w:p w14:paraId="5442B8EA" w14:textId="1EBCDC8D" w:rsidR="008C1533" w:rsidRDefault="008C1533">
      <w:pPr>
        <w:rPr>
          <w:rFonts w:asciiTheme="minorHAnsi" w:hAnsiTheme="minorHAnsi" w:cs="Calibri"/>
          <w:sz w:val="22"/>
        </w:rPr>
      </w:pPr>
    </w:p>
    <w:p w14:paraId="4E65C425" w14:textId="6792CBAC" w:rsidR="008C1533" w:rsidRDefault="008C1533">
      <w:pPr>
        <w:rPr>
          <w:rFonts w:ascii="Calibri" w:hAnsi="Calibri" w:cs="Arial"/>
          <w:i/>
          <w:iCs/>
          <w:sz w:val="18"/>
        </w:rPr>
      </w:pPr>
    </w:p>
    <w:p w14:paraId="059C6240" w14:textId="77777777" w:rsidR="00604E9F" w:rsidRDefault="00604E9F">
      <w:pPr>
        <w:rPr>
          <w:rFonts w:ascii="Calibri" w:hAnsi="Calibri" w:cs="Arial"/>
          <w:i/>
          <w:iCs/>
          <w:sz w:val="18"/>
        </w:rPr>
      </w:pPr>
    </w:p>
    <w:p w14:paraId="555EE97F" w14:textId="1729C5D3" w:rsidR="00146302" w:rsidRDefault="00146302" w:rsidP="00146302">
      <w:pPr>
        <w:rPr>
          <w:rFonts w:ascii="Calibri" w:hAnsi="Calibri" w:cs="Arial"/>
          <w:i/>
          <w:iCs/>
          <w:sz w:val="18"/>
        </w:rPr>
      </w:pPr>
      <w:r w:rsidRPr="00D314EF">
        <w:rPr>
          <w:rFonts w:ascii="Calibri" w:hAnsi="Calibri" w:cs="Arial"/>
          <w:i/>
          <w:iCs/>
          <w:sz w:val="18"/>
        </w:rPr>
        <w:t xml:space="preserve">The above statements are intended to describe the general nature and level of work being performed by the individual assigned this position. This job description is not intended to be an exhaustive list of all responsibilities, </w:t>
      </w:r>
      <w:r w:rsidR="00B46AE4" w:rsidRPr="00D314EF">
        <w:rPr>
          <w:rFonts w:ascii="Calibri" w:hAnsi="Calibri" w:cs="Arial"/>
          <w:i/>
          <w:iCs/>
          <w:sz w:val="18"/>
        </w:rPr>
        <w:t>duties,</w:t>
      </w:r>
      <w:r w:rsidRPr="00D314EF">
        <w:rPr>
          <w:rFonts w:ascii="Calibri" w:hAnsi="Calibri" w:cs="Arial"/>
          <w:i/>
          <w:iCs/>
          <w:sz w:val="18"/>
        </w:rPr>
        <w:t xml:space="preserve"> and skills of the employees in those positions(s). Duties, </w:t>
      </w:r>
      <w:r w:rsidR="00B46AE4" w:rsidRPr="00D314EF">
        <w:rPr>
          <w:rFonts w:ascii="Calibri" w:hAnsi="Calibri" w:cs="Arial"/>
          <w:i/>
          <w:iCs/>
          <w:sz w:val="18"/>
        </w:rPr>
        <w:t>responsibilities,</w:t>
      </w:r>
      <w:r w:rsidRPr="00D314EF">
        <w:rPr>
          <w:rFonts w:ascii="Calibri" w:hAnsi="Calibri" w:cs="Arial"/>
          <w:i/>
          <w:iCs/>
          <w:sz w:val="18"/>
        </w:rPr>
        <w:t xml:space="preserve"> and activities may change at any time with or without notice.</w:t>
      </w:r>
    </w:p>
    <w:p w14:paraId="35A53544" w14:textId="77777777" w:rsidR="00FC21E3" w:rsidRPr="00FC21E3" w:rsidRDefault="00FC21E3" w:rsidP="00146302">
      <w:pPr>
        <w:rPr>
          <w:rFonts w:ascii="Calibri" w:hAnsi="Calibri" w:cs="Arial"/>
          <w:i/>
          <w:iCs/>
          <w:sz w:val="8"/>
          <w:szCs w:val="10"/>
        </w:rPr>
      </w:pPr>
    </w:p>
    <w:p w14:paraId="35308DB8" w14:textId="1DF94FBE" w:rsidR="00146302" w:rsidRDefault="00146302" w:rsidP="00146302">
      <w:pPr>
        <w:rPr>
          <w:rFonts w:ascii="Calibri" w:hAnsi="Calibri" w:cs="Arial"/>
          <w:i/>
          <w:iCs/>
          <w:sz w:val="18"/>
        </w:rPr>
      </w:pPr>
      <w:r w:rsidRPr="00D314EF">
        <w:rPr>
          <w:rFonts w:ascii="Calibri" w:hAnsi="Calibri" w:cs="Arial"/>
          <w:i/>
          <w:iCs/>
          <w:sz w:val="18"/>
        </w:rPr>
        <w:t>I have read and accept the duties and responsibilities as outlined. I have also been given the opportunity to discuss any questions or concerns regarding any or all of the above directly with my supervisor prior to signing this document. Further, I agree to notify my supervisor immediately in the event that I am unable to fulfill any or all of the duties as outlined above.</w:t>
      </w:r>
    </w:p>
    <w:p w14:paraId="0074DDEE" w14:textId="77777777" w:rsidR="00FC21E3" w:rsidRPr="00FC21E3" w:rsidRDefault="00FC21E3" w:rsidP="00146302">
      <w:pPr>
        <w:rPr>
          <w:rFonts w:ascii="Calibri" w:hAnsi="Calibri" w:cs="Arial"/>
          <w:i/>
          <w:iCs/>
          <w:sz w:val="10"/>
          <w:szCs w:val="12"/>
        </w:rPr>
      </w:pPr>
    </w:p>
    <w:p w14:paraId="22B9AADB" w14:textId="77777777" w:rsidR="00146302" w:rsidRPr="00D314EF" w:rsidRDefault="00146302" w:rsidP="00146302">
      <w:pPr>
        <w:rPr>
          <w:rFonts w:ascii="Calibri" w:hAnsi="Calibri" w:cs="Arial"/>
          <w:i/>
          <w:iCs/>
          <w:sz w:val="18"/>
        </w:rPr>
      </w:pPr>
      <w:r w:rsidRPr="00D314EF">
        <w:rPr>
          <w:rFonts w:ascii="Calibri" w:hAnsi="Calibri" w:cs="Arial"/>
          <w:i/>
          <w:iCs/>
          <w:sz w:val="18"/>
        </w:rPr>
        <w:t xml:space="preserve">I understand that Big Sky EDA reserves the right to revise or change this job description as the need arises. I have reviewed this job description and received a copy. </w:t>
      </w:r>
    </w:p>
    <w:p w14:paraId="47DC5353" w14:textId="77777777" w:rsidR="00146302" w:rsidRDefault="00146302" w:rsidP="00146302">
      <w:pPr>
        <w:rPr>
          <w:rFonts w:ascii="Calibri" w:hAnsi="Calibri" w:cs="Arial"/>
        </w:rPr>
      </w:pPr>
    </w:p>
    <w:p w14:paraId="6A7560BB" w14:textId="77777777" w:rsidR="00146302" w:rsidRPr="00D314EF" w:rsidRDefault="00146302" w:rsidP="00146302">
      <w:pPr>
        <w:rPr>
          <w:rFonts w:ascii="Calibri" w:hAnsi="Calibri" w:cs="Arial"/>
        </w:rPr>
      </w:pPr>
      <w:r w:rsidRPr="00D314EF">
        <w:rPr>
          <w:rFonts w:ascii="Calibri" w:hAnsi="Calibri" w:cs="Arial"/>
        </w:rPr>
        <w:t>____________________________________</w:t>
      </w:r>
      <w:r w:rsidRPr="00D314EF">
        <w:rPr>
          <w:rFonts w:ascii="Calibri" w:hAnsi="Calibri" w:cs="Arial"/>
        </w:rPr>
        <w:tab/>
      </w:r>
      <w:r>
        <w:rPr>
          <w:rFonts w:ascii="Calibri" w:hAnsi="Calibri" w:cs="Arial"/>
        </w:rPr>
        <w:t xml:space="preserve">          </w:t>
      </w:r>
      <w:r w:rsidRPr="00D314EF">
        <w:rPr>
          <w:rFonts w:ascii="Calibri" w:hAnsi="Calibri" w:cs="Arial"/>
        </w:rPr>
        <w:t>________________________________</w:t>
      </w:r>
      <w:r>
        <w:rPr>
          <w:rFonts w:ascii="Calibri" w:hAnsi="Calibri" w:cs="Arial"/>
        </w:rPr>
        <w:t xml:space="preserve">          </w:t>
      </w:r>
      <w:r w:rsidRPr="00D314EF">
        <w:rPr>
          <w:rFonts w:ascii="Calibri" w:hAnsi="Calibri" w:cs="Arial"/>
        </w:rPr>
        <w:t>________</w:t>
      </w:r>
      <w:r>
        <w:rPr>
          <w:rFonts w:ascii="Calibri" w:hAnsi="Calibri" w:cs="Arial"/>
        </w:rPr>
        <w:t>____</w:t>
      </w:r>
      <w:r w:rsidRPr="00D314EF">
        <w:rPr>
          <w:rFonts w:ascii="Calibri" w:hAnsi="Calibri" w:cs="Arial"/>
        </w:rPr>
        <w:t>__</w:t>
      </w:r>
    </w:p>
    <w:p w14:paraId="49C59F34" w14:textId="010DE6A0" w:rsidR="00FB2D55" w:rsidRPr="0094176C" w:rsidRDefault="00146302" w:rsidP="0094176C">
      <w:pPr>
        <w:rPr>
          <w:rFonts w:ascii="Calibri" w:hAnsi="Calibri" w:cs="Arial"/>
        </w:rPr>
      </w:pPr>
      <w:r w:rsidRPr="00D314EF">
        <w:rPr>
          <w:rFonts w:ascii="Calibri" w:hAnsi="Calibri" w:cs="Arial"/>
        </w:rPr>
        <w:t>Employee Signature</w:t>
      </w:r>
      <w:r w:rsidRPr="00D314EF">
        <w:rPr>
          <w:rFonts w:ascii="Calibri" w:hAnsi="Calibri" w:cs="Arial"/>
        </w:rPr>
        <w:tab/>
      </w:r>
      <w:r w:rsidRPr="00D314EF">
        <w:rPr>
          <w:rFonts w:ascii="Calibri" w:hAnsi="Calibri" w:cs="Arial"/>
        </w:rPr>
        <w:tab/>
      </w:r>
      <w:r w:rsidRPr="00D314EF">
        <w:rPr>
          <w:rFonts w:ascii="Calibri" w:hAnsi="Calibri" w:cs="Arial"/>
        </w:rPr>
        <w:tab/>
      </w:r>
      <w:r>
        <w:rPr>
          <w:rFonts w:ascii="Calibri" w:hAnsi="Calibri" w:cs="Arial"/>
        </w:rPr>
        <w:t xml:space="preserve">          </w:t>
      </w:r>
      <w:r w:rsidRPr="00D314EF">
        <w:rPr>
          <w:rFonts w:ascii="Calibri" w:hAnsi="Calibri" w:cs="Arial"/>
        </w:rPr>
        <w:t>Print</w:t>
      </w:r>
      <w:r>
        <w:rPr>
          <w:rFonts w:ascii="Calibri" w:hAnsi="Calibri" w:cs="Arial"/>
        </w:rPr>
        <w:t>ed</w:t>
      </w:r>
      <w:r w:rsidRPr="00D314EF">
        <w:rPr>
          <w:rFonts w:ascii="Calibri" w:hAnsi="Calibri" w:cs="Arial"/>
        </w:rPr>
        <w:t xml:space="preserve"> Name</w:t>
      </w:r>
      <w:r w:rsidRPr="00F65681">
        <w:rPr>
          <w:rFonts w:ascii="Calibri" w:hAnsi="Calibri" w:cs="Arial"/>
        </w:rPr>
        <w:t xml:space="preserve"> </w:t>
      </w:r>
      <w:r>
        <w:rPr>
          <w:rFonts w:ascii="Calibri" w:hAnsi="Calibri" w:cs="Arial"/>
        </w:rPr>
        <w:t xml:space="preserve">                                                       </w:t>
      </w:r>
      <w:r w:rsidRPr="00D314EF">
        <w:rPr>
          <w:rFonts w:ascii="Calibri" w:hAnsi="Calibri" w:cs="Arial"/>
        </w:rPr>
        <w:t>Dat</w:t>
      </w:r>
      <w:r w:rsidR="0094176C">
        <w:rPr>
          <w:rFonts w:ascii="Calibri" w:hAnsi="Calibri" w:cs="Arial"/>
        </w:rPr>
        <w:t>e</w:t>
      </w:r>
    </w:p>
    <w:sectPr w:rsidR="00FB2D55" w:rsidRPr="0094176C" w:rsidSect="00604E9F">
      <w:footerReference w:type="even" r:id="rId12"/>
      <w:footerReference w:type="default" r:id="rId13"/>
      <w:pgSz w:w="12240" w:h="15840" w:code="1"/>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0475A" w14:textId="77777777" w:rsidR="00065EC5" w:rsidRDefault="00065EC5">
      <w:r>
        <w:separator/>
      </w:r>
    </w:p>
  </w:endnote>
  <w:endnote w:type="continuationSeparator" w:id="0">
    <w:p w14:paraId="32F0D7F0" w14:textId="77777777" w:rsidR="00065EC5" w:rsidRDefault="0006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1A4F" w14:textId="77777777" w:rsidR="004B5CC1" w:rsidRDefault="004B5C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731846" w14:textId="77777777" w:rsidR="004B5CC1" w:rsidRDefault="004B5C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E234" w14:textId="593F6E53" w:rsidR="004B5CC1" w:rsidRDefault="004B5C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49DA">
      <w:rPr>
        <w:rStyle w:val="PageNumber"/>
        <w:noProof/>
      </w:rPr>
      <w:t>2</w:t>
    </w:r>
    <w:r>
      <w:rPr>
        <w:rStyle w:val="PageNumber"/>
      </w:rPr>
      <w:fldChar w:fldCharType="end"/>
    </w:r>
  </w:p>
  <w:p w14:paraId="5465C5CF" w14:textId="4FCAFD8E" w:rsidR="004B5CC1" w:rsidRDefault="0096460E" w:rsidP="00C87CB9">
    <w:pPr>
      <w:pStyle w:val="Footer"/>
      <w:tabs>
        <w:tab w:val="clear" w:pos="4320"/>
        <w:tab w:val="clear" w:pos="8640"/>
        <w:tab w:val="left" w:pos="6390"/>
      </w:tabs>
    </w:pPr>
    <w:r w:rsidRPr="00C87CB9">
      <w:rPr>
        <w:rFonts w:ascii="Arial" w:hAnsi="Arial" w:cs="Arial"/>
        <w:sz w:val="18"/>
      </w:rPr>
      <w:t xml:space="preserve">VBOC </w:t>
    </w:r>
    <w:r w:rsidR="00967EB9">
      <w:rPr>
        <w:rFonts w:ascii="Arial" w:hAnsi="Arial" w:cs="Arial"/>
        <w:sz w:val="18"/>
      </w:rPr>
      <w:t>Pro</w:t>
    </w:r>
    <w:r w:rsidR="00D12C6B">
      <w:rPr>
        <w:rFonts w:ascii="Arial" w:hAnsi="Arial" w:cs="Arial"/>
        <w:sz w:val="18"/>
      </w:rPr>
      <w:t>ject</w:t>
    </w:r>
    <w:r w:rsidRPr="00C87CB9">
      <w:rPr>
        <w:rFonts w:ascii="Arial" w:hAnsi="Arial" w:cs="Arial"/>
        <w:sz w:val="18"/>
      </w:rPr>
      <w:t xml:space="preserve"> Manager – </w:t>
    </w:r>
    <w:r w:rsidR="00967EB9">
      <w:rPr>
        <w:rFonts w:ascii="Arial" w:hAnsi="Arial" w:cs="Arial"/>
        <w:sz w:val="18"/>
      </w:rPr>
      <w:t>September</w:t>
    </w:r>
    <w:r w:rsidR="00C87CB9" w:rsidRPr="00C87CB9">
      <w:rPr>
        <w:rFonts w:ascii="Arial" w:hAnsi="Arial" w:cs="Arial"/>
        <w:sz w:val="18"/>
      </w:rPr>
      <w:t xml:space="preserve"> 202</w:t>
    </w:r>
    <w:r w:rsidR="00967EB9">
      <w:rPr>
        <w:rFonts w:ascii="Arial" w:hAnsi="Arial" w:cs="Arial"/>
        <w:sz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F43A" w14:textId="77777777" w:rsidR="00065EC5" w:rsidRDefault="00065EC5">
      <w:r>
        <w:separator/>
      </w:r>
    </w:p>
  </w:footnote>
  <w:footnote w:type="continuationSeparator" w:id="0">
    <w:p w14:paraId="3C4623A1" w14:textId="77777777" w:rsidR="00065EC5" w:rsidRDefault="00065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7414F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B2F99"/>
    <w:multiLevelType w:val="hybridMultilevel"/>
    <w:tmpl w:val="9750678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566A6F"/>
    <w:multiLevelType w:val="hybridMultilevel"/>
    <w:tmpl w:val="42762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25B1C"/>
    <w:multiLevelType w:val="hybridMultilevel"/>
    <w:tmpl w:val="2108AA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6B684F"/>
    <w:multiLevelType w:val="hybridMultilevel"/>
    <w:tmpl w:val="B3DCA986"/>
    <w:lvl w:ilvl="0" w:tplc="0409000F">
      <w:start w:val="1"/>
      <w:numFmt w:val="decimal"/>
      <w:lvlText w:val="%1."/>
      <w:lvlJc w:val="left"/>
      <w:pPr>
        <w:tabs>
          <w:tab w:val="num" w:pos="720"/>
        </w:tabs>
        <w:ind w:left="720" w:hanging="360"/>
      </w:pPr>
      <w:rPr>
        <w:rFonts w:hint="default"/>
      </w:rPr>
    </w:lvl>
    <w:lvl w:ilvl="1" w:tplc="26C012F4">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3B0450"/>
    <w:multiLevelType w:val="hybridMultilevel"/>
    <w:tmpl w:val="18642234"/>
    <w:lvl w:ilvl="0" w:tplc="0E3C55E2">
      <w:start w:val="1"/>
      <w:numFmt w:val="bullet"/>
      <w:lvlText w:val=""/>
      <w:lvlJc w:val="left"/>
      <w:pPr>
        <w:ind w:left="720" w:hanging="360"/>
      </w:pPr>
      <w:rPr>
        <w:rFonts w:ascii="Wingdings" w:hAnsi="Wingdings" w:hint="default"/>
        <w:sz w:val="20"/>
      </w:rPr>
    </w:lvl>
    <w:lvl w:ilvl="1" w:tplc="9EB045A4">
      <w:start w:val="1"/>
      <w:numFmt w:val="bullet"/>
      <w:pStyle w:val="bullet3rdlevel"/>
      <w:lvlText w:val="­"/>
      <w:lvlJc w:val="left"/>
      <w:pPr>
        <w:ind w:left="5220" w:hanging="360"/>
      </w:pPr>
      <w:rPr>
        <w:rFonts w:ascii="Courier New" w:hAnsi="Courier New" w:hint="default"/>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F86940"/>
    <w:multiLevelType w:val="hybridMultilevel"/>
    <w:tmpl w:val="060EC68E"/>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30957B4"/>
    <w:multiLevelType w:val="hybridMultilevel"/>
    <w:tmpl w:val="BBECF6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20D5B"/>
    <w:multiLevelType w:val="hybridMultilevel"/>
    <w:tmpl w:val="F66ADE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2A320C"/>
    <w:multiLevelType w:val="hybridMultilevel"/>
    <w:tmpl w:val="9886F4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C3EEA"/>
    <w:multiLevelType w:val="hybridMultilevel"/>
    <w:tmpl w:val="C66A4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F3E19"/>
    <w:multiLevelType w:val="hybridMultilevel"/>
    <w:tmpl w:val="D9566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252895"/>
    <w:multiLevelType w:val="hybridMultilevel"/>
    <w:tmpl w:val="BBECF6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B42E6"/>
    <w:multiLevelType w:val="hybridMultilevel"/>
    <w:tmpl w:val="6F00D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C6ADE"/>
    <w:multiLevelType w:val="hybridMultilevel"/>
    <w:tmpl w:val="B8B0B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C16DE"/>
    <w:multiLevelType w:val="hybridMultilevel"/>
    <w:tmpl w:val="EEE097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A032E4"/>
    <w:multiLevelType w:val="hybridMultilevel"/>
    <w:tmpl w:val="0FEE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E0808"/>
    <w:multiLevelType w:val="hybridMultilevel"/>
    <w:tmpl w:val="8BD01F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A34F56"/>
    <w:multiLevelType w:val="hybridMultilevel"/>
    <w:tmpl w:val="C624F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91DBA"/>
    <w:multiLevelType w:val="hybridMultilevel"/>
    <w:tmpl w:val="1B968C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2174B5"/>
    <w:multiLevelType w:val="hybridMultilevel"/>
    <w:tmpl w:val="1FDC9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97867"/>
    <w:multiLevelType w:val="hybridMultilevel"/>
    <w:tmpl w:val="9D1E34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200C0"/>
    <w:multiLevelType w:val="hybridMultilevel"/>
    <w:tmpl w:val="CFF0B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727A75"/>
    <w:multiLevelType w:val="hybridMultilevel"/>
    <w:tmpl w:val="79DEAC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E66BEE"/>
    <w:multiLevelType w:val="hybridMultilevel"/>
    <w:tmpl w:val="A2005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6B38CF"/>
    <w:multiLevelType w:val="hybridMultilevel"/>
    <w:tmpl w:val="48EAB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134F0E"/>
    <w:multiLevelType w:val="hybridMultilevel"/>
    <w:tmpl w:val="38F6B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D2796"/>
    <w:multiLevelType w:val="hybridMultilevel"/>
    <w:tmpl w:val="1DBE8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076617"/>
    <w:multiLevelType w:val="hybridMultilevel"/>
    <w:tmpl w:val="98D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410A08"/>
    <w:multiLevelType w:val="hybridMultilevel"/>
    <w:tmpl w:val="0E7619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4750ED"/>
    <w:multiLevelType w:val="hybridMultilevel"/>
    <w:tmpl w:val="D3CE08F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C12955"/>
    <w:multiLevelType w:val="multilevel"/>
    <w:tmpl w:val="BBB0D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C07312"/>
    <w:multiLevelType w:val="hybridMultilevel"/>
    <w:tmpl w:val="B8B0B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B0631"/>
    <w:multiLevelType w:val="hybridMultilevel"/>
    <w:tmpl w:val="5596F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222142"/>
    <w:multiLevelType w:val="hybridMultilevel"/>
    <w:tmpl w:val="5750F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C37889"/>
    <w:multiLevelType w:val="hybridMultilevel"/>
    <w:tmpl w:val="FAF87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110F99"/>
    <w:multiLevelType w:val="singleLevel"/>
    <w:tmpl w:val="0409000B"/>
    <w:lvl w:ilvl="0">
      <w:start w:val="1"/>
      <w:numFmt w:val="bullet"/>
      <w:lvlText w:val=""/>
      <w:lvlJc w:val="left"/>
      <w:pPr>
        <w:tabs>
          <w:tab w:val="num" w:pos="360"/>
        </w:tabs>
        <w:ind w:left="360" w:hanging="360"/>
      </w:pPr>
      <w:rPr>
        <w:rFonts w:ascii="Wingdings" w:hAnsi="Wingdings" w:cs="Times New Roman" w:hint="default"/>
      </w:rPr>
    </w:lvl>
  </w:abstractNum>
  <w:num w:numId="1" w16cid:durableId="15942463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3116245">
    <w:abstractNumId w:val="1"/>
  </w:num>
  <w:num w:numId="3" w16cid:durableId="1046830160">
    <w:abstractNumId w:val="15"/>
  </w:num>
  <w:num w:numId="4" w16cid:durableId="1244291767">
    <w:abstractNumId w:val="17"/>
  </w:num>
  <w:num w:numId="5" w16cid:durableId="1136878104">
    <w:abstractNumId w:val="8"/>
  </w:num>
  <w:num w:numId="6" w16cid:durableId="1206715563">
    <w:abstractNumId w:val="36"/>
  </w:num>
  <w:num w:numId="7" w16cid:durableId="1789425914">
    <w:abstractNumId w:val="6"/>
  </w:num>
  <w:num w:numId="8" w16cid:durableId="999885974">
    <w:abstractNumId w:val="19"/>
  </w:num>
  <w:num w:numId="9" w16cid:durableId="587888148">
    <w:abstractNumId w:val="3"/>
  </w:num>
  <w:num w:numId="10" w16cid:durableId="1716658285">
    <w:abstractNumId w:val="23"/>
  </w:num>
  <w:num w:numId="11" w16cid:durableId="404843176">
    <w:abstractNumId w:val="26"/>
  </w:num>
  <w:num w:numId="12" w16cid:durableId="1593930596">
    <w:abstractNumId w:val="2"/>
  </w:num>
  <w:num w:numId="13" w16cid:durableId="1271282987">
    <w:abstractNumId w:val="27"/>
  </w:num>
  <w:num w:numId="14" w16cid:durableId="1590308649">
    <w:abstractNumId w:val="22"/>
  </w:num>
  <w:num w:numId="15" w16cid:durableId="1250430804">
    <w:abstractNumId w:val="35"/>
  </w:num>
  <w:num w:numId="16" w16cid:durableId="885414946">
    <w:abstractNumId w:val="11"/>
  </w:num>
  <w:num w:numId="17" w16cid:durableId="1704669139">
    <w:abstractNumId w:val="16"/>
  </w:num>
  <w:num w:numId="18" w16cid:durableId="940840388">
    <w:abstractNumId w:val="33"/>
  </w:num>
  <w:num w:numId="19" w16cid:durableId="153962131">
    <w:abstractNumId w:val="28"/>
  </w:num>
  <w:num w:numId="20" w16cid:durableId="91243528">
    <w:abstractNumId w:val="24"/>
  </w:num>
  <w:num w:numId="21" w16cid:durableId="1015837866">
    <w:abstractNumId w:val="32"/>
  </w:num>
  <w:num w:numId="22" w16cid:durableId="813571206">
    <w:abstractNumId w:val="7"/>
  </w:num>
  <w:num w:numId="23" w16cid:durableId="1792826175">
    <w:abstractNumId w:val="34"/>
  </w:num>
  <w:num w:numId="24" w16cid:durableId="1196769954">
    <w:abstractNumId w:val="25"/>
  </w:num>
  <w:num w:numId="25" w16cid:durableId="1592928244">
    <w:abstractNumId w:val="10"/>
  </w:num>
  <w:num w:numId="26" w16cid:durableId="1497379806">
    <w:abstractNumId w:val="13"/>
  </w:num>
  <w:num w:numId="27" w16cid:durableId="1284506495">
    <w:abstractNumId w:val="4"/>
  </w:num>
  <w:num w:numId="28" w16cid:durableId="626594110">
    <w:abstractNumId w:val="21"/>
  </w:num>
  <w:num w:numId="29" w16cid:durableId="1312447078">
    <w:abstractNumId w:val="12"/>
  </w:num>
  <w:num w:numId="30" w16cid:durableId="87896099">
    <w:abstractNumId w:val="14"/>
  </w:num>
  <w:num w:numId="31" w16cid:durableId="181554790">
    <w:abstractNumId w:val="5"/>
  </w:num>
  <w:num w:numId="32" w16cid:durableId="1264459288">
    <w:abstractNumId w:val="20"/>
  </w:num>
  <w:num w:numId="33" w16cid:durableId="238835091">
    <w:abstractNumId w:val="30"/>
  </w:num>
  <w:num w:numId="34" w16cid:durableId="959998480">
    <w:abstractNumId w:val="9"/>
  </w:num>
  <w:num w:numId="35" w16cid:durableId="1975326276">
    <w:abstractNumId w:val="18"/>
  </w:num>
  <w:num w:numId="36" w16cid:durableId="2037925026">
    <w:abstractNumId w:val="29"/>
  </w:num>
  <w:num w:numId="37" w16cid:durableId="1238592694">
    <w:abstractNumId w:val="31"/>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EE"/>
    <w:rsid w:val="00004BA7"/>
    <w:rsid w:val="00006CBD"/>
    <w:rsid w:val="00007817"/>
    <w:rsid w:val="00014305"/>
    <w:rsid w:val="000224B6"/>
    <w:rsid w:val="00022F77"/>
    <w:rsid w:val="000255B9"/>
    <w:rsid w:val="00050CD9"/>
    <w:rsid w:val="00057B02"/>
    <w:rsid w:val="00062158"/>
    <w:rsid w:val="00065EC5"/>
    <w:rsid w:val="00070467"/>
    <w:rsid w:val="0008076B"/>
    <w:rsid w:val="0008192B"/>
    <w:rsid w:val="00082AE7"/>
    <w:rsid w:val="000966F1"/>
    <w:rsid w:val="000A0D97"/>
    <w:rsid w:val="000A14F1"/>
    <w:rsid w:val="000A506E"/>
    <w:rsid w:val="000B18B8"/>
    <w:rsid w:val="000B4088"/>
    <w:rsid w:val="000B7C87"/>
    <w:rsid w:val="000C21DB"/>
    <w:rsid w:val="000C52A7"/>
    <w:rsid w:val="000D2096"/>
    <w:rsid w:val="000D6DEB"/>
    <w:rsid w:val="000D7120"/>
    <w:rsid w:val="000D7E3B"/>
    <w:rsid w:val="000E22CD"/>
    <w:rsid w:val="000E5F6E"/>
    <w:rsid w:val="000F2115"/>
    <w:rsid w:val="000F2D62"/>
    <w:rsid w:val="00101BDC"/>
    <w:rsid w:val="00104430"/>
    <w:rsid w:val="00106EC2"/>
    <w:rsid w:val="00122E5B"/>
    <w:rsid w:val="0012344E"/>
    <w:rsid w:val="00130296"/>
    <w:rsid w:val="00142472"/>
    <w:rsid w:val="00142EB6"/>
    <w:rsid w:val="00142FFE"/>
    <w:rsid w:val="00146302"/>
    <w:rsid w:val="001513BE"/>
    <w:rsid w:val="00162B74"/>
    <w:rsid w:val="001877F4"/>
    <w:rsid w:val="00193F39"/>
    <w:rsid w:val="001962FB"/>
    <w:rsid w:val="00196513"/>
    <w:rsid w:val="001969AD"/>
    <w:rsid w:val="001A1579"/>
    <w:rsid w:val="001A52F9"/>
    <w:rsid w:val="001B104E"/>
    <w:rsid w:val="001C33DD"/>
    <w:rsid w:val="001C44B9"/>
    <w:rsid w:val="001C66B2"/>
    <w:rsid w:val="001C6B7A"/>
    <w:rsid w:val="001D083D"/>
    <w:rsid w:val="001D26E7"/>
    <w:rsid w:val="001D3974"/>
    <w:rsid w:val="001D5429"/>
    <w:rsid w:val="001E0771"/>
    <w:rsid w:val="001E3C8C"/>
    <w:rsid w:val="001F12C9"/>
    <w:rsid w:val="002032F9"/>
    <w:rsid w:val="0020543F"/>
    <w:rsid w:val="00206C4F"/>
    <w:rsid w:val="0021063A"/>
    <w:rsid w:val="00212468"/>
    <w:rsid w:val="00216EA8"/>
    <w:rsid w:val="0021720C"/>
    <w:rsid w:val="00233053"/>
    <w:rsid w:val="00244AC3"/>
    <w:rsid w:val="00244E8A"/>
    <w:rsid w:val="00246C9A"/>
    <w:rsid w:val="00246EA0"/>
    <w:rsid w:val="0025038E"/>
    <w:rsid w:val="00253722"/>
    <w:rsid w:val="002570D7"/>
    <w:rsid w:val="00260D7A"/>
    <w:rsid w:val="002621F6"/>
    <w:rsid w:val="0027445B"/>
    <w:rsid w:val="002879B2"/>
    <w:rsid w:val="00293776"/>
    <w:rsid w:val="002A1140"/>
    <w:rsid w:val="002A6EF6"/>
    <w:rsid w:val="002A7604"/>
    <w:rsid w:val="002B2340"/>
    <w:rsid w:val="002C0287"/>
    <w:rsid w:val="002C234B"/>
    <w:rsid w:val="002C5139"/>
    <w:rsid w:val="002D069F"/>
    <w:rsid w:val="002D2195"/>
    <w:rsid w:val="002E03EE"/>
    <w:rsid w:val="002E06E7"/>
    <w:rsid w:val="002E160D"/>
    <w:rsid w:val="002E22B4"/>
    <w:rsid w:val="002E4A07"/>
    <w:rsid w:val="002F344A"/>
    <w:rsid w:val="002F4695"/>
    <w:rsid w:val="00301016"/>
    <w:rsid w:val="0030348A"/>
    <w:rsid w:val="00316903"/>
    <w:rsid w:val="00327F57"/>
    <w:rsid w:val="00330F1D"/>
    <w:rsid w:val="003349C7"/>
    <w:rsid w:val="0033759E"/>
    <w:rsid w:val="00337B3F"/>
    <w:rsid w:val="003420BE"/>
    <w:rsid w:val="003427A4"/>
    <w:rsid w:val="00344E8E"/>
    <w:rsid w:val="003509B6"/>
    <w:rsid w:val="00352353"/>
    <w:rsid w:val="00363714"/>
    <w:rsid w:val="00374F89"/>
    <w:rsid w:val="00381F96"/>
    <w:rsid w:val="003872F5"/>
    <w:rsid w:val="00394AF7"/>
    <w:rsid w:val="00395E8E"/>
    <w:rsid w:val="003A2517"/>
    <w:rsid w:val="003A3598"/>
    <w:rsid w:val="003A3B05"/>
    <w:rsid w:val="003A4FB1"/>
    <w:rsid w:val="003B0678"/>
    <w:rsid w:val="003B1659"/>
    <w:rsid w:val="003B2CFF"/>
    <w:rsid w:val="003B54E8"/>
    <w:rsid w:val="003B57FA"/>
    <w:rsid w:val="003B74ED"/>
    <w:rsid w:val="003C1275"/>
    <w:rsid w:val="003C4ED3"/>
    <w:rsid w:val="003C5AE8"/>
    <w:rsid w:val="003D03ED"/>
    <w:rsid w:val="003D54E5"/>
    <w:rsid w:val="003D7C07"/>
    <w:rsid w:val="003E1221"/>
    <w:rsid w:val="003E1554"/>
    <w:rsid w:val="003E1A82"/>
    <w:rsid w:val="003E3140"/>
    <w:rsid w:val="003E62BD"/>
    <w:rsid w:val="003F16F5"/>
    <w:rsid w:val="003F2CEE"/>
    <w:rsid w:val="00403440"/>
    <w:rsid w:val="004070E7"/>
    <w:rsid w:val="00420835"/>
    <w:rsid w:val="00432CAC"/>
    <w:rsid w:val="0043368B"/>
    <w:rsid w:val="00443882"/>
    <w:rsid w:val="00446D23"/>
    <w:rsid w:val="004479F1"/>
    <w:rsid w:val="0045449F"/>
    <w:rsid w:val="0046451F"/>
    <w:rsid w:val="004673A3"/>
    <w:rsid w:val="00474B17"/>
    <w:rsid w:val="00480359"/>
    <w:rsid w:val="0048185C"/>
    <w:rsid w:val="00482198"/>
    <w:rsid w:val="0048717B"/>
    <w:rsid w:val="004874F1"/>
    <w:rsid w:val="004879AC"/>
    <w:rsid w:val="00491DDC"/>
    <w:rsid w:val="004926D4"/>
    <w:rsid w:val="00493704"/>
    <w:rsid w:val="00495AFD"/>
    <w:rsid w:val="00496BE2"/>
    <w:rsid w:val="004972B5"/>
    <w:rsid w:val="004A1754"/>
    <w:rsid w:val="004A1CA8"/>
    <w:rsid w:val="004B5CC1"/>
    <w:rsid w:val="004C26E6"/>
    <w:rsid w:val="004C78DC"/>
    <w:rsid w:val="004D250A"/>
    <w:rsid w:val="004D565C"/>
    <w:rsid w:val="004E02C5"/>
    <w:rsid w:val="004E2C32"/>
    <w:rsid w:val="004E558F"/>
    <w:rsid w:val="004E74CD"/>
    <w:rsid w:val="004F7793"/>
    <w:rsid w:val="004F79CD"/>
    <w:rsid w:val="005000B4"/>
    <w:rsid w:val="00500F61"/>
    <w:rsid w:val="00500FBD"/>
    <w:rsid w:val="00504174"/>
    <w:rsid w:val="005063F8"/>
    <w:rsid w:val="0050695E"/>
    <w:rsid w:val="00513E78"/>
    <w:rsid w:val="00515622"/>
    <w:rsid w:val="00517CC4"/>
    <w:rsid w:val="0054442B"/>
    <w:rsid w:val="005502A8"/>
    <w:rsid w:val="00555F5E"/>
    <w:rsid w:val="005565E3"/>
    <w:rsid w:val="00556FDA"/>
    <w:rsid w:val="00557A05"/>
    <w:rsid w:val="00557D8F"/>
    <w:rsid w:val="00560171"/>
    <w:rsid w:val="005605DE"/>
    <w:rsid w:val="00561D0A"/>
    <w:rsid w:val="005705DD"/>
    <w:rsid w:val="00573ADE"/>
    <w:rsid w:val="00585B03"/>
    <w:rsid w:val="0058670A"/>
    <w:rsid w:val="005929A3"/>
    <w:rsid w:val="005947E7"/>
    <w:rsid w:val="005A09A9"/>
    <w:rsid w:val="005A1468"/>
    <w:rsid w:val="005A2313"/>
    <w:rsid w:val="005A49DA"/>
    <w:rsid w:val="005A6700"/>
    <w:rsid w:val="005A6BF7"/>
    <w:rsid w:val="005B005B"/>
    <w:rsid w:val="005B3043"/>
    <w:rsid w:val="005C4982"/>
    <w:rsid w:val="005D4A72"/>
    <w:rsid w:val="005D4A9B"/>
    <w:rsid w:val="005D51BB"/>
    <w:rsid w:val="005D546A"/>
    <w:rsid w:val="005D7A79"/>
    <w:rsid w:val="005E128D"/>
    <w:rsid w:val="005E300E"/>
    <w:rsid w:val="005E38E8"/>
    <w:rsid w:val="005E3E09"/>
    <w:rsid w:val="005F2F21"/>
    <w:rsid w:val="005F5C53"/>
    <w:rsid w:val="005F7DDD"/>
    <w:rsid w:val="0060358D"/>
    <w:rsid w:val="00604DCF"/>
    <w:rsid w:val="00604E9F"/>
    <w:rsid w:val="006129D2"/>
    <w:rsid w:val="0061531E"/>
    <w:rsid w:val="00616B22"/>
    <w:rsid w:val="00617470"/>
    <w:rsid w:val="0062635D"/>
    <w:rsid w:val="00632899"/>
    <w:rsid w:val="006365EE"/>
    <w:rsid w:val="006405B0"/>
    <w:rsid w:val="0064769E"/>
    <w:rsid w:val="00651CBE"/>
    <w:rsid w:val="00662AE1"/>
    <w:rsid w:val="00666EFE"/>
    <w:rsid w:val="00670AAA"/>
    <w:rsid w:val="00670B65"/>
    <w:rsid w:val="00671B2C"/>
    <w:rsid w:val="00680EDB"/>
    <w:rsid w:val="00693C99"/>
    <w:rsid w:val="00694217"/>
    <w:rsid w:val="006960C1"/>
    <w:rsid w:val="006A68BF"/>
    <w:rsid w:val="006B5EAA"/>
    <w:rsid w:val="006C1EF1"/>
    <w:rsid w:val="006C44FD"/>
    <w:rsid w:val="006C5814"/>
    <w:rsid w:val="006C63A8"/>
    <w:rsid w:val="006C684F"/>
    <w:rsid w:val="006C70B0"/>
    <w:rsid w:val="006D1EFF"/>
    <w:rsid w:val="006D59EA"/>
    <w:rsid w:val="006D626B"/>
    <w:rsid w:val="006E1CF8"/>
    <w:rsid w:val="006E390F"/>
    <w:rsid w:val="006E3DDE"/>
    <w:rsid w:val="006E6AF2"/>
    <w:rsid w:val="006E7A1A"/>
    <w:rsid w:val="006F392D"/>
    <w:rsid w:val="0070288B"/>
    <w:rsid w:val="007048C0"/>
    <w:rsid w:val="0070799E"/>
    <w:rsid w:val="00710D25"/>
    <w:rsid w:val="007123FE"/>
    <w:rsid w:val="007158B5"/>
    <w:rsid w:val="0072133A"/>
    <w:rsid w:val="00722773"/>
    <w:rsid w:val="00722A0E"/>
    <w:rsid w:val="007259E9"/>
    <w:rsid w:val="00730969"/>
    <w:rsid w:val="007427C3"/>
    <w:rsid w:val="00751774"/>
    <w:rsid w:val="00752655"/>
    <w:rsid w:val="00752FA6"/>
    <w:rsid w:val="007557AC"/>
    <w:rsid w:val="00761258"/>
    <w:rsid w:val="00761392"/>
    <w:rsid w:val="007702F6"/>
    <w:rsid w:val="0077049D"/>
    <w:rsid w:val="00772F6E"/>
    <w:rsid w:val="00780B48"/>
    <w:rsid w:val="00792502"/>
    <w:rsid w:val="00793129"/>
    <w:rsid w:val="007A0737"/>
    <w:rsid w:val="007B0CE3"/>
    <w:rsid w:val="007B2FFF"/>
    <w:rsid w:val="007B38AC"/>
    <w:rsid w:val="007B3ACF"/>
    <w:rsid w:val="007B4CF6"/>
    <w:rsid w:val="007C03AE"/>
    <w:rsid w:val="007C0E72"/>
    <w:rsid w:val="007C1A89"/>
    <w:rsid w:val="007C3EB8"/>
    <w:rsid w:val="007C4F09"/>
    <w:rsid w:val="007D25B4"/>
    <w:rsid w:val="007D3736"/>
    <w:rsid w:val="007D3EDF"/>
    <w:rsid w:val="007E2A2E"/>
    <w:rsid w:val="007E3208"/>
    <w:rsid w:val="007E48D9"/>
    <w:rsid w:val="007F38B2"/>
    <w:rsid w:val="007F4FA5"/>
    <w:rsid w:val="007F796F"/>
    <w:rsid w:val="0080085A"/>
    <w:rsid w:val="00802351"/>
    <w:rsid w:val="00810CEB"/>
    <w:rsid w:val="008119DA"/>
    <w:rsid w:val="00815E33"/>
    <w:rsid w:val="00820F44"/>
    <w:rsid w:val="0083159C"/>
    <w:rsid w:val="00832B60"/>
    <w:rsid w:val="00840340"/>
    <w:rsid w:val="00846550"/>
    <w:rsid w:val="0085615D"/>
    <w:rsid w:val="00867839"/>
    <w:rsid w:val="008819EC"/>
    <w:rsid w:val="008931D7"/>
    <w:rsid w:val="00897457"/>
    <w:rsid w:val="008A22CB"/>
    <w:rsid w:val="008A7D7A"/>
    <w:rsid w:val="008B434D"/>
    <w:rsid w:val="008B7B22"/>
    <w:rsid w:val="008C1533"/>
    <w:rsid w:val="008C4795"/>
    <w:rsid w:val="008C4882"/>
    <w:rsid w:val="008C63B4"/>
    <w:rsid w:val="008C7373"/>
    <w:rsid w:val="008D286D"/>
    <w:rsid w:val="008E0866"/>
    <w:rsid w:val="008E4377"/>
    <w:rsid w:val="008E4AC2"/>
    <w:rsid w:val="008E7A0F"/>
    <w:rsid w:val="008F0E0A"/>
    <w:rsid w:val="008F35E4"/>
    <w:rsid w:val="008F5B9E"/>
    <w:rsid w:val="008F65B6"/>
    <w:rsid w:val="009013B6"/>
    <w:rsid w:val="0090269E"/>
    <w:rsid w:val="00903BF1"/>
    <w:rsid w:val="009045FF"/>
    <w:rsid w:val="00904651"/>
    <w:rsid w:val="00905409"/>
    <w:rsid w:val="00906E50"/>
    <w:rsid w:val="00912FC2"/>
    <w:rsid w:val="00920008"/>
    <w:rsid w:val="00931C89"/>
    <w:rsid w:val="0093356E"/>
    <w:rsid w:val="009345D3"/>
    <w:rsid w:val="00935979"/>
    <w:rsid w:val="00940DE0"/>
    <w:rsid w:val="0094176C"/>
    <w:rsid w:val="0094188A"/>
    <w:rsid w:val="00942F8F"/>
    <w:rsid w:val="0095469A"/>
    <w:rsid w:val="0095756A"/>
    <w:rsid w:val="00963A32"/>
    <w:rsid w:val="00964163"/>
    <w:rsid w:val="0096460E"/>
    <w:rsid w:val="0096665E"/>
    <w:rsid w:val="009671ED"/>
    <w:rsid w:val="00967EB9"/>
    <w:rsid w:val="00974238"/>
    <w:rsid w:val="00977358"/>
    <w:rsid w:val="0098166F"/>
    <w:rsid w:val="009833E1"/>
    <w:rsid w:val="00986C37"/>
    <w:rsid w:val="00996B51"/>
    <w:rsid w:val="009A36BC"/>
    <w:rsid w:val="009B240B"/>
    <w:rsid w:val="009B45A3"/>
    <w:rsid w:val="009C16AC"/>
    <w:rsid w:val="009C2C77"/>
    <w:rsid w:val="009C7FF3"/>
    <w:rsid w:val="009D32A4"/>
    <w:rsid w:val="009D6604"/>
    <w:rsid w:val="009E4EC8"/>
    <w:rsid w:val="009F29AD"/>
    <w:rsid w:val="00A02BE6"/>
    <w:rsid w:val="00A0404B"/>
    <w:rsid w:val="00A059D6"/>
    <w:rsid w:val="00A14DB5"/>
    <w:rsid w:val="00A16C1A"/>
    <w:rsid w:val="00A20086"/>
    <w:rsid w:val="00A2784D"/>
    <w:rsid w:val="00A31B68"/>
    <w:rsid w:val="00A31BF5"/>
    <w:rsid w:val="00A321D8"/>
    <w:rsid w:val="00A430E4"/>
    <w:rsid w:val="00A43743"/>
    <w:rsid w:val="00A4374B"/>
    <w:rsid w:val="00A51E06"/>
    <w:rsid w:val="00A60D7E"/>
    <w:rsid w:val="00A61DDA"/>
    <w:rsid w:val="00A63325"/>
    <w:rsid w:val="00A66F27"/>
    <w:rsid w:val="00A810FC"/>
    <w:rsid w:val="00A83A72"/>
    <w:rsid w:val="00A83C9B"/>
    <w:rsid w:val="00A91D10"/>
    <w:rsid w:val="00A9307D"/>
    <w:rsid w:val="00AA46C7"/>
    <w:rsid w:val="00AA5532"/>
    <w:rsid w:val="00AB214C"/>
    <w:rsid w:val="00AB4361"/>
    <w:rsid w:val="00AB536A"/>
    <w:rsid w:val="00AC280C"/>
    <w:rsid w:val="00AC6474"/>
    <w:rsid w:val="00AD438C"/>
    <w:rsid w:val="00AE121C"/>
    <w:rsid w:val="00AE1E95"/>
    <w:rsid w:val="00AE767A"/>
    <w:rsid w:val="00AF1718"/>
    <w:rsid w:val="00AF2978"/>
    <w:rsid w:val="00AF2F5B"/>
    <w:rsid w:val="00B04D34"/>
    <w:rsid w:val="00B068C2"/>
    <w:rsid w:val="00B0722F"/>
    <w:rsid w:val="00B2131D"/>
    <w:rsid w:val="00B22C28"/>
    <w:rsid w:val="00B369D1"/>
    <w:rsid w:val="00B36DEE"/>
    <w:rsid w:val="00B46AE4"/>
    <w:rsid w:val="00B55D22"/>
    <w:rsid w:val="00B607CD"/>
    <w:rsid w:val="00B63441"/>
    <w:rsid w:val="00B70721"/>
    <w:rsid w:val="00B742D9"/>
    <w:rsid w:val="00B748DD"/>
    <w:rsid w:val="00B80950"/>
    <w:rsid w:val="00B85415"/>
    <w:rsid w:val="00BA5C4F"/>
    <w:rsid w:val="00BA5FF9"/>
    <w:rsid w:val="00BB11E0"/>
    <w:rsid w:val="00BC127F"/>
    <w:rsid w:val="00BC492F"/>
    <w:rsid w:val="00BC6365"/>
    <w:rsid w:val="00BC726E"/>
    <w:rsid w:val="00BD228C"/>
    <w:rsid w:val="00BD3A15"/>
    <w:rsid w:val="00BE2BD8"/>
    <w:rsid w:val="00BE571E"/>
    <w:rsid w:val="00BF0889"/>
    <w:rsid w:val="00BF5F84"/>
    <w:rsid w:val="00C02EA5"/>
    <w:rsid w:val="00C069E7"/>
    <w:rsid w:val="00C2723E"/>
    <w:rsid w:val="00C314D3"/>
    <w:rsid w:val="00C35C13"/>
    <w:rsid w:val="00C47261"/>
    <w:rsid w:val="00C55670"/>
    <w:rsid w:val="00C65FE1"/>
    <w:rsid w:val="00C67649"/>
    <w:rsid w:val="00C70EEB"/>
    <w:rsid w:val="00C72DCA"/>
    <w:rsid w:val="00C73E9A"/>
    <w:rsid w:val="00C80862"/>
    <w:rsid w:val="00C87CB9"/>
    <w:rsid w:val="00CA40BC"/>
    <w:rsid w:val="00CA729B"/>
    <w:rsid w:val="00CB1842"/>
    <w:rsid w:val="00CB2299"/>
    <w:rsid w:val="00CB2969"/>
    <w:rsid w:val="00CB46F8"/>
    <w:rsid w:val="00CB7732"/>
    <w:rsid w:val="00CC435A"/>
    <w:rsid w:val="00CC4561"/>
    <w:rsid w:val="00CC4CF4"/>
    <w:rsid w:val="00CC652E"/>
    <w:rsid w:val="00CC7FBE"/>
    <w:rsid w:val="00CE3F6A"/>
    <w:rsid w:val="00CE7B2E"/>
    <w:rsid w:val="00D009D0"/>
    <w:rsid w:val="00D025A9"/>
    <w:rsid w:val="00D0275B"/>
    <w:rsid w:val="00D038B4"/>
    <w:rsid w:val="00D12C6B"/>
    <w:rsid w:val="00D148AD"/>
    <w:rsid w:val="00D30B23"/>
    <w:rsid w:val="00D35B9A"/>
    <w:rsid w:val="00D41515"/>
    <w:rsid w:val="00D43829"/>
    <w:rsid w:val="00D53DB4"/>
    <w:rsid w:val="00D54E03"/>
    <w:rsid w:val="00D639DE"/>
    <w:rsid w:val="00D652AD"/>
    <w:rsid w:val="00D77E4E"/>
    <w:rsid w:val="00D800AE"/>
    <w:rsid w:val="00D8042D"/>
    <w:rsid w:val="00D80E52"/>
    <w:rsid w:val="00D80F9F"/>
    <w:rsid w:val="00D8175C"/>
    <w:rsid w:val="00D81CCE"/>
    <w:rsid w:val="00D83AF1"/>
    <w:rsid w:val="00D85579"/>
    <w:rsid w:val="00D90DF1"/>
    <w:rsid w:val="00D92F09"/>
    <w:rsid w:val="00D95C42"/>
    <w:rsid w:val="00D97513"/>
    <w:rsid w:val="00DA6A7F"/>
    <w:rsid w:val="00DA7B95"/>
    <w:rsid w:val="00DB7D02"/>
    <w:rsid w:val="00DB7E92"/>
    <w:rsid w:val="00DC5238"/>
    <w:rsid w:val="00DD1210"/>
    <w:rsid w:val="00DD2459"/>
    <w:rsid w:val="00DD277B"/>
    <w:rsid w:val="00DD622F"/>
    <w:rsid w:val="00DE05F0"/>
    <w:rsid w:val="00DE2138"/>
    <w:rsid w:val="00DE4A34"/>
    <w:rsid w:val="00DE4C45"/>
    <w:rsid w:val="00DF26C3"/>
    <w:rsid w:val="00DF4E93"/>
    <w:rsid w:val="00E11833"/>
    <w:rsid w:val="00E1332F"/>
    <w:rsid w:val="00E13BD7"/>
    <w:rsid w:val="00E15001"/>
    <w:rsid w:val="00E225D9"/>
    <w:rsid w:val="00E24F86"/>
    <w:rsid w:val="00E369F2"/>
    <w:rsid w:val="00E37B1E"/>
    <w:rsid w:val="00E4188C"/>
    <w:rsid w:val="00E44D40"/>
    <w:rsid w:val="00E479BD"/>
    <w:rsid w:val="00E57BD9"/>
    <w:rsid w:val="00E63130"/>
    <w:rsid w:val="00E63882"/>
    <w:rsid w:val="00E71C7D"/>
    <w:rsid w:val="00E73033"/>
    <w:rsid w:val="00E770F9"/>
    <w:rsid w:val="00E83998"/>
    <w:rsid w:val="00E85F09"/>
    <w:rsid w:val="00E8647C"/>
    <w:rsid w:val="00E8661F"/>
    <w:rsid w:val="00E86CB0"/>
    <w:rsid w:val="00E93646"/>
    <w:rsid w:val="00E94ED7"/>
    <w:rsid w:val="00EA2D99"/>
    <w:rsid w:val="00EA5960"/>
    <w:rsid w:val="00EA6719"/>
    <w:rsid w:val="00EB0D81"/>
    <w:rsid w:val="00EB0E80"/>
    <w:rsid w:val="00EB0F55"/>
    <w:rsid w:val="00EB2FB4"/>
    <w:rsid w:val="00EB5242"/>
    <w:rsid w:val="00EB643F"/>
    <w:rsid w:val="00ED13A7"/>
    <w:rsid w:val="00ED23CA"/>
    <w:rsid w:val="00ED2418"/>
    <w:rsid w:val="00ED37A5"/>
    <w:rsid w:val="00EE4B23"/>
    <w:rsid w:val="00EE5C01"/>
    <w:rsid w:val="00EF2F70"/>
    <w:rsid w:val="00EF4D0E"/>
    <w:rsid w:val="00EF719D"/>
    <w:rsid w:val="00F1008E"/>
    <w:rsid w:val="00F10B9F"/>
    <w:rsid w:val="00F14C1C"/>
    <w:rsid w:val="00F222B0"/>
    <w:rsid w:val="00F26517"/>
    <w:rsid w:val="00F26E42"/>
    <w:rsid w:val="00F279E4"/>
    <w:rsid w:val="00F300F7"/>
    <w:rsid w:val="00F35298"/>
    <w:rsid w:val="00F364CF"/>
    <w:rsid w:val="00F41539"/>
    <w:rsid w:val="00F43FD4"/>
    <w:rsid w:val="00F52E97"/>
    <w:rsid w:val="00F63DFB"/>
    <w:rsid w:val="00F71A6E"/>
    <w:rsid w:val="00F7537C"/>
    <w:rsid w:val="00F90893"/>
    <w:rsid w:val="00F91248"/>
    <w:rsid w:val="00F93013"/>
    <w:rsid w:val="00F9417B"/>
    <w:rsid w:val="00FA7FF1"/>
    <w:rsid w:val="00FB0F9B"/>
    <w:rsid w:val="00FB2D55"/>
    <w:rsid w:val="00FB5B54"/>
    <w:rsid w:val="00FC13A0"/>
    <w:rsid w:val="00FC21E3"/>
    <w:rsid w:val="00FC4CDA"/>
    <w:rsid w:val="00FC4FB3"/>
    <w:rsid w:val="00FC779C"/>
    <w:rsid w:val="00FD3310"/>
    <w:rsid w:val="00FD6A65"/>
    <w:rsid w:val="00FE5020"/>
    <w:rsid w:val="00FF1360"/>
    <w:rsid w:val="00FF53DB"/>
    <w:rsid w:val="06C47671"/>
    <w:rsid w:val="13FEEDB6"/>
    <w:rsid w:val="155C201C"/>
    <w:rsid w:val="1C2F7539"/>
    <w:rsid w:val="1CE59650"/>
    <w:rsid w:val="27859D85"/>
    <w:rsid w:val="27EDFADD"/>
    <w:rsid w:val="2C9F9407"/>
    <w:rsid w:val="2D6C4B31"/>
    <w:rsid w:val="300DB368"/>
    <w:rsid w:val="34F75790"/>
    <w:rsid w:val="3A9F6EFC"/>
    <w:rsid w:val="3CE250AC"/>
    <w:rsid w:val="3D9871C3"/>
    <w:rsid w:val="3DAE3023"/>
    <w:rsid w:val="3DF39BB7"/>
    <w:rsid w:val="3EF1446E"/>
    <w:rsid w:val="3FF54619"/>
    <w:rsid w:val="41069124"/>
    <w:rsid w:val="420A92CF"/>
    <w:rsid w:val="4219D568"/>
    <w:rsid w:val="42CFF67F"/>
    <w:rsid w:val="4D61B213"/>
    <w:rsid w:val="4FB46DD4"/>
    <w:rsid w:val="520A2D02"/>
    <w:rsid w:val="521FBA7A"/>
    <w:rsid w:val="526BA1D5"/>
    <w:rsid w:val="539CA102"/>
    <w:rsid w:val="5DE1137A"/>
    <w:rsid w:val="5E5A8FCF"/>
    <w:rsid w:val="62BD6E42"/>
    <w:rsid w:val="62CCB0DB"/>
    <w:rsid w:val="6336EA97"/>
    <w:rsid w:val="6C78BD25"/>
    <w:rsid w:val="791B65B4"/>
    <w:rsid w:val="7E480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AF2E9"/>
  <w15:chartTrackingRefBased/>
  <w15:docId w15:val="{99FE1DCA-56E4-424B-A61D-FD429A4A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325"/>
  </w:style>
  <w:style w:type="paragraph" w:styleId="Heading1">
    <w:name w:val="heading 1"/>
    <w:basedOn w:val="Normal"/>
    <w:next w:val="Normal"/>
    <w:qFormat/>
    <w:pPr>
      <w:keepNext/>
      <w:framePr w:w="9241" w:h="577" w:hSpace="180" w:wrap="around" w:vAnchor="text" w:hAnchor="page" w:x="1501" w:y="1"/>
      <w:pBdr>
        <w:top w:val="single" w:sz="6" w:space="1" w:color="auto"/>
        <w:left w:val="single" w:sz="6" w:space="1" w:color="auto"/>
        <w:bottom w:val="single" w:sz="6" w:space="1" w:color="auto"/>
        <w:right w:val="single" w:sz="6" w:space="1" w:color="auto"/>
      </w:pBdr>
      <w:jc w:val="center"/>
      <w:outlineLvl w:val="0"/>
    </w:pPr>
    <w:rPr>
      <w:rFonts w:ascii="Arial" w:hAnsi="Arial" w:cs="Arial"/>
      <w:b/>
      <w:bCs/>
      <w:sz w:val="28"/>
    </w:rPr>
  </w:style>
  <w:style w:type="paragraph" w:styleId="Heading2">
    <w:name w:val="heading 2"/>
    <w:basedOn w:val="Normal"/>
    <w:next w:val="Normal"/>
    <w:qFormat/>
    <w:pPr>
      <w:keepNext/>
      <w:framePr w:w="9241" w:h="577" w:hSpace="180" w:wrap="around" w:vAnchor="text" w:hAnchor="page" w:x="1501" w:y="1"/>
      <w:pBdr>
        <w:top w:val="single" w:sz="6" w:space="1" w:color="auto" w:shadow="1"/>
        <w:left w:val="single" w:sz="6" w:space="1" w:color="auto" w:shadow="1"/>
        <w:bottom w:val="single" w:sz="6" w:space="1" w:color="auto" w:shadow="1"/>
        <w:right w:val="single" w:sz="6" w:space="1" w:color="auto" w:shadow="1"/>
      </w:pBdr>
      <w:jc w:val="center"/>
      <w:outlineLvl w:val="1"/>
    </w:pPr>
    <w:rPr>
      <w:rFonts w:ascii="Arial" w:hAnsi="Arial"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jc w:val="both"/>
    </w:pPr>
    <w:rPr>
      <w:rFonts w:ascii="Arial" w:hAnsi="Arial"/>
      <w:sz w:val="22"/>
    </w:rPr>
  </w:style>
  <w:style w:type="paragraph" w:styleId="Caption">
    <w:name w:val="caption"/>
    <w:basedOn w:val="Normal"/>
    <w:next w:val="Normal"/>
    <w:qFormat/>
    <w:pPr>
      <w:framePr w:w="9241" w:h="577" w:hSpace="180" w:wrap="around" w:vAnchor="text" w:hAnchor="page" w:x="1501" w:y="1006"/>
      <w:pBdr>
        <w:top w:val="single" w:sz="6" w:space="1" w:color="auto"/>
        <w:left w:val="single" w:sz="6" w:space="1" w:color="auto"/>
        <w:bottom w:val="single" w:sz="6" w:space="1" w:color="auto"/>
        <w:right w:val="single" w:sz="6" w:space="1" w:color="auto"/>
      </w:pBdr>
      <w:jc w:val="center"/>
    </w:pPr>
    <w:rPr>
      <w:rFonts w:ascii="Arial" w:hAnsi="Arial" w:cs="Arial"/>
      <w:b/>
      <w:bCs/>
      <w:sz w:val="28"/>
    </w:rPr>
  </w:style>
  <w:style w:type="paragraph" w:styleId="BalloonText">
    <w:name w:val="Balloon Text"/>
    <w:basedOn w:val="Normal"/>
    <w:semiHidden/>
    <w:rsid w:val="0070288B"/>
    <w:rPr>
      <w:rFonts w:ascii="Tahoma" w:hAnsi="Tahoma" w:cs="Tahoma"/>
      <w:sz w:val="16"/>
      <w:szCs w:val="16"/>
    </w:rPr>
  </w:style>
  <w:style w:type="paragraph" w:styleId="ListParagraph">
    <w:name w:val="List Paragraph"/>
    <w:basedOn w:val="Normal"/>
    <w:uiPriority w:val="34"/>
    <w:qFormat/>
    <w:rsid w:val="003A3B05"/>
    <w:pPr>
      <w:ind w:left="720"/>
    </w:pPr>
  </w:style>
  <w:style w:type="character" w:styleId="Hyperlink">
    <w:name w:val="Hyperlink"/>
    <w:rsid w:val="002879B2"/>
    <w:rPr>
      <w:color w:val="0563C1"/>
      <w:u w:val="single"/>
    </w:rPr>
  </w:style>
  <w:style w:type="table" w:styleId="TableGrid">
    <w:name w:val="Table Grid"/>
    <w:basedOn w:val="TableNormal"/>
    <w:rsid w:val="002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rdlevel">
    <w:name w:val="bullet 3rd level"/>
    <w:basedOn w:val="Normal"/>
    <w:link w:val="bullet3rdlevelChar"/>
    <w:qFormat/>
    <w:rsid w:val="00D639DE"/>
    <w:pPr>
      <w:numPr>
        <w:ilvl w:val="1"/>
        <w:numId w:val="31"/>
      </w:numPr>
      <w:spacing w:after="80" w:line="280" w:lineRule="atLeast"/>
      <w:ind w:left="1080"/>
    </w:pPr>
    <w:rPr>
      <w:rFonts w:asciiTheme="minorHAnsi" w:eastAsiaTheme="minorHAnsi" w:hAnsiTheme="minorHAnsi" w:cstheme="minorBidi"/>
      <w:iCs/>
      <w:sz w:val="22"/>
      <w:szCs w:val="24"/>
      <w:lang w:val="en"/>
    </w:rPr>
  </w:style>
  <w:style w:type="character" w:customStyle="1" w:styleId="bullet3rdlevelChar">
    <w:name w:val="bullet 3rd level Char"/>
    <w:basedOn w:val="DefaultParagraphFont"/>
    <w:link w:val="bullet3rdlevel"/>
    <w:rsid w:val="00D639DE"/>
    <w:rPr>
      <w:rFonts w:asciiTheme="minorHAnsi" w:eastAsiaTheme="minorHAnsi" w:hAnsiTheme="minorHAnsi" w:cstheme="minorBidi"/>
      <w:iCs/>
      <w:sz w:val="22"/>
      <w:szCs w:val="24"/>
      <w:lang w:val="en"/>
    </w:rPr>
  </w:style>
  <w:style w:type="paragraph" w:customStyle="1" w:styleId="csa2865a9f">
    <w:name w:val="csa2865a9f"/>
    <w:basedOn w:val="Normal"/>
    <w:rsid w:val="009E4EC8"/>
    <w:pPr>
      <w:spacing w:before="100" w:beforeAutospacing="1" w:after="100" w:afterAutospacing="1"/>
    </w:pPr>
    <w:rPr>
      <w:sz w:val="24"/>
      <w:szCs w:val="24"/>
    </w:rPr>
  </w:style>
  <w:style w:type="character" w:customStyle="1" w:styleId="cs1b16eeb5">
    <w:name w:val="cs1b16eeb5"/>
    <w:basedOn w:val="DefaultParagraphFont"/>
    <w:rsid w:val="009E4EC8"/>
  </w:style>
  <w:style w:type="character" w:styleId="CommentReference">
    <w:name w:val="annotation reference"/>
    <w:basedOn w:val="DefaultParagraphFont"/>
    <w:rsid w:val="005A6BF7"/>
    <w:rPr>
      <w:sz w:val="16"/>
      <w:szCs w:val="16"/>
    </w:rPr>
  </w:style>
  <w:style w:type="paragraph" w:styleId="CommentText">
    <w:name w:val="annotation text"/>
    <w:basedOn w:val="Normal"/>
    <w:link w:val="CommentTextChar"/>
    <w:rsid w:val="005A6BF7"/>
  </w:style>
  <w:style w:type="character" w:customStyle="1" w:styleId="CommentTextChar">
    <w:name w:val="Comment Text Char"/>
    <w:basedOn w:val="DefaultParagraphFont"/>
    <w:link w:val="CommentText"/>
    <w:rsid w:val="005A6BF7"/>
  </w:style>
  <w:style w:type="paragraph" w:styleId="CommentSubject">
    <w:name w:val="annotation subject"/>
    <w:basedOn w:val="CommentText"/>
    <w:next w:val="CommentText"/>
    <w:link w:val="CommentSubjectChar"/>
    <w:rsid w:val="005A6BF7"/>
    <w:rPr>
      <w:b/>
      <w:bCs/>
    </w:rPr>
  </w:style>
  <w:style w:type="character" w:customStyle="1" w:styleId="CommentSubjectChar">
    <w:name w:val="Comment Subject Char"/>
    <w:basedOn w:val="CommentTextChar"/>
    <w:link w:val="CommentSubject"/>
    <w:rsid w:val="005A6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56864">
      <w:bodyDiv w:val="1"/>
      <w:marLeft w:val="0"/>
      <w:marRight w:val="0"/>
      <w:marTop w:val="0"/>
      <w:marBottom w:val="0"/>
      <w:divBdr>
        <w:top w:val="none" w:sz="0" w:space="0" w:color="auto"/>
        <w:left w:val="none" w:sz="0" w:space="0" w:color="auto"/>
        <w:bottom w:val="none" w:sz="0" w:space="0" w:color="auto"/>
        <w:right w:val="none" w:sz="0" w:space="0" w:color="auto"/>
      </w:divBdr>
    </w:div>
    <w:div w:id="164049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FBA4162FCCD246AC3B12523B9F2C68" ma:contentTypeVersion="18" ma:contentTypeDescription="Create a new document." ma:contentTypeScope="" ma:versionID="533de5069ce59c3e2b97ccb69409ddeb">
  <xsd:schema xmlns:xsd="http://www.w3.org/2001/XMLSchema" xmlns:xs="http://www.w3.org/2001/XMLSchema" xmlns:p="http://schemas.microsoft.com/office/2006/metadata/properties" xmlns:ns2="42b0aa81-9fe4-4552-aefb-67c1e0030c4c" xmlns:ns3="f24542b5-4d43-4129-87d1-7175f7208963" targetNamespace="http://schemas.microsoft.com/office/2006/metadata/properties" ma:root="true" ma:fieldsID="0e72ca801d3020f218afc6fb4a829047" ns2:_="" ns3:_="">
    <xsd:import namespace="42b0aa81-9fe4-4552-aefb-67c1e0030c4c"/>
    <xsd:import namespace="f24542b5-4d43-4129-87d1-7175f7208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Numbe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0aa81-9fe4-4552-aefb-67c1e0030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2e967d-3993-4c27-a021-8d32ef388bc0" ma:termSetId="09814cd3-568e-fe90-9814-8d621ff8fb84" ma:anchorId="fba54fb3-c3e1-fe81-a776-ca4b69148c4d" ma:open="true" ma:isKeyword="false">
      <xsd:complexType>
        <xsd:sequence>
          <xsd:element ref="pc:Terms" minOccurs="0" maxOccurs="1"/>
        </xsd:sequence>
      </xsd:complexType>
    </xsd:element>
    <xsd:element name="Number" ma:index="22" nillable="true" ma:displayName="Number" ma:format="Dropdown" ma:internalName="Number"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4542b5-4d43-4129-87d1-7175f720896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da08c0-dba7-4172-8823-c171f981fe9f}" ma:internalName="TaxCatchAll" ma:showField="CatchAllData" ma:web="f24542b5-4d43-4129-87d1-7175f72089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4542b5-4d43-4129-87d1-7175f7208963" xsi:nil="true"/>
    <lcf76f155ced4ddcb4097134ff3c332f xmlns="42b0aa81-9fe4-4552-aefb-67c1e0030c4c">
      <Terms xmlns="http://schemas.microsoft.com/office/infopath/2007/PartnerControls"/>
    </lcf76f155ced4ddcb4097134ff3c332f>
    <Number xmlns="42b0aa81-9fe4-4552-aefb-67c1e0030c4c" xsi:nil="true"/>
  </documentManagement>
</p:properties>
</file>

<file path=customXml/itemProps1.xml><?xml version="1.0" encoding="utf-8"?>
<ds:datastoreItem xmlns:ds="http://schemas.openxmlformats.org/officeDocument/2006/customXml" ds:itemID="{C3D2D545-6711-4DB1-B06A-EB736FE4AFDD}">
  <ds:schemaRefs>
    <ds:schemaRef ds:uri="http://schemas.microsoft.com/sharepoint/v3/contenttype/forms"/>
  </ds:schemaRefs>
</ds:datastoreItem>
</file>

<file path=customXml/itemProps2.xml><?xml version="1.0" encoding="utf-8"?>
<ds:datastoreItem xmlns:ds="http://schemas.openxmlformats.org/officeDocument/2006/customXml" ds:itemID="{70760A0C-5EFC-4178-8962-2E4708478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0aa81-9fe4-4552-aefb-67c1e0030c4c"/>
    <ds:schemaRef ds:uri="f24542b5-4d43-4129-87d1-7175f7208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63DE8-4F2D-43E2-9422-50176539B802}">
  <ds:schemaRefs>
    <ds:schemaRef ds:uri="http://schemas.microsoft.com/office/2006/metadata/properties"/>
    <ds:schemaRef ds:uri="http://schemas.microsoft.com/office/infopath/2007/PartnerControls"/>
    <ds:schemaRef ds:uri="f24542b5-4d43-4129-87d1-7175f7208963"/>
    <ds:schemaRef ds:uri="42b0aa81-9fe4-4552-aefb-67c1e0030c4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CLASS TITLE:  Program Support Specialist</vt:lpstr>
    </vt:vector>
  </TitlesOfParts>
  <Company>MONTANA TRADEPORT AUTHORITY</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TITLE:  Program Support Specialist</dc:title>
  <dc:subject/>
  <dc:creator>Office Assistant</dc:creator>
  <cp:keywords/>
  <cp:lastModifiedBy>Reann Keller</cp:lastModifiedBy>
  <cp:revision>7</cp:revision>
  <cp:lastPrinted>2023-10-06T14:25:00Z</cp:lastPrinted>
  <dcterms:created xsi:type="dcterms:W3CDTF">2026-04-14T17:50:00Z</dcterms:created>
  <dcterms:modified xsi:type="dcterms:W3CDTF">2026-04-14T17:53:00Z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0x010100B5FBA4162FCCD246AC3B12523B9F2C68</vt:lpwstr>
  </property>
  <property fmtid="{D5CDD505-2E9C-101B-9397-08002B2CF9AE}" pid="3" name="MediaServiceImageTags">
    <vt:lpwstr/>
  </property>
</Properties>
</file>